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1A1E72" w:rsidRDefault="00655429" w:rsidP="001A1E72">
      <w:pPr>
        <w:spacing w:line="240" w:lineRule="auto"/>
        <w:jc w:val="both"/>
        <w:rPr>
          <w:rFonts w:cstheme="minorHAnsi"/>
          <w:b/>
          <w:sz w:val="24"/>
          <w:szCs w:val="28"/>
        </w:rPr>
      </w:pPr>
      <w:r w:rsidRPr="001A1E72">
        <w:rPr>
          <w:rFonts w:cstheme="minorHAnsi"/>
          <w:b/>
          <w:sz w:val="24"/>
          <w:szCs w:val="28"/>
        </w:rPr>
        <w:t xml:space="preserve">Village of Bloomfield Board of Trustees Meeting of </w:t>
      </w:r>
      <w:r w:rsidR="00244622" w:rsidRPr="001A1E72">
        <w:rPr>
          <w:rFonts w:cstheme="minorHAnsi"/>
          <w:b/>
          <w:sz w:val="24"/>
          <w:szCs w:val="28"/>
        </w:rPr>
        <w:t>January 23, 2019</w:t>
      </w:r>
    </w:p>
    <w:p w:rsidR="009B5F0F" w:rsidRPr="001A1E72" w:rsidRDefault="009B5F0F" w:rsidP="001A1E72">
      <w:pPr>
        <w:pStyle w:val="NoSpacing"/>
        <w:jc w:val="both"/>
        <w:rPr>
          <w:rFonts w:cstheme="minorHAnsi"/>
          <w:sz w:val="24"/>
          <w:szCs w:val="24"/>
        </w:rPr>
      </w:pPr>
      <w:r w:rsidRPr="001A1E72">
        <w:rPr>
          <w:rFonts w:cstheme="minorHAnsi"/>
          <w:sz w:val="24"/>
          <w:szCs w:val="24"/>
        </w:rPr>
        <w:t>Present:</w:t>
      </w:r>
      <w:r w:rsidR="00655429" w:rsidRPr="001A1E72">
        <w:rPr>
          <w:rFonts w:cstheme="minorHAnsi"/>
          <w:sz w:val="24"/>
          <w:szCs w:val="24"/>
        </w:rPr>
        <w:t xml:space="preserve"> </w:t>
      </w:r>
      <w:r w:rsidR="00901CFE" w:rsidRPr="001A1E72">
        <w:rPr>
          <w:rFonts w:cstheme="minorHAnsi"/>
          <w:sz w:val="24"/>
          <w:szCs w:val="24"/>
        </w:rPr>
        <w:t>M</w:t>
      </w:r>
      <w:r w:rsidR="00655429" w:rsidRPr="001A1E72">
        <w:rPr>
          <w:rFonts w:cstheme="minorHAnsi"/>
          <w:sz w:val="24"/>
          <w:szCs w:val="24"/>
        </w:rPr>
        <w:t>ayor Mark Falsone</w:t>
      </w:r>
      <w:r w:rsidR="007A0C37" w:rsidRPr="001A1E72">
        <w:rPr>
          <w:rFonts w:cstheme="minorHAnsi"/>
          <w:sz w:val="24"/>
          <w:szCs w:val="24"/>
        </w:rPr>
        <w:t xml:space="preserve">, </w:t>
      </w:r>
      <w:r w:rsidR="009A05CD" w:rsidRPr="001A1E72">
        <w:rPr>
          <w:rFonts w:cstheme="minorHAnsi"/>
          <w:sz w:val="24"/>
          <w:szCs w:val="24"/>
        </w:rPr>
        <w:t>Trustees</w:t>
      </w:r>
      <w:r w:rsidR="00944B6B" w:rsidRPr="001A1E72">
        <w:rPr>
          <w:rFonts w:cstheme="minorHAnsi"/>
          <w:sz w:val="24"/>
          <w:szCs w:val="24"/>
        </w:rPr>
        <w:t xml:space="preserve">: </w:t>
      </w:r>
      <w:r w:rsidR="007E10F0" w:rsidRPr="001A1E72">
        <w:rPr>
          <w:rFonts w:cstheme="minorHAnsi"/>
          <w:sz w:val="24"/>
          <w:szCs w:val="24"/>
        </w:rPr>
        <w:t>Gail Harrington</w:t>
      </w:r>
      <w:r w:rsidR="00DF23E3" w:rsidRPr="001A1E72">
        <w:rPr>
          <w:rFonts w:cstheme="minorHAnsi"/>
          <w:sz w:val="24"/>
          <w:szCs w:val="24"/>
        </w:rPr>
        <w:t>,</w:t>
      </w:r>
      <w:r w:rsidR="00B90C96" w:rsidRPr="001A1E72">
        <w:rPr>
          <w:rFonts w:cstheme="minorHAnsi"/>
          <w:sz w:val="24"/>
          <w:szCs w:val="24"/>
        </w:rPr>
        <w:t xml:space="preserve"> Don Bowe,</w:t>
      </w:r>
      <w:r w:rsidR="00CC25F6" w:rsidRPr="001A1E72">
        <w:rPr>
          <w:rFonts w:cstheme="minorHAnsi"/>
          <w:sz w:val="24"/>
          <w:szCs w:val="24"/>
        </w:rPr>
        <w:t xml:space="preserve"> </w:t>
      </w:r>
      <w:r w:rsidRPr="001A1E72">
        <w:rPr>
          <w:rFonts w:cstheme="minorHAnsi"/>
          <w:sz w:val="24"/>
          <w:szCs w:val="24"/>
        </w:rPr>
        <w:t xml:space="preserve">and </w:t>
      </w:r>
      <w:r w:rsidR="00B30D95" w:rsidRPr="001A1E72">
        <w:rPr>
          <w:rFonts w:cstheme="minorHAnsi"/>
          <w:sz w:val="24"/>
          <w:szCs w:val="24"/>
        </w:rPr>
        <w:t>Dave Conklin</w:t>
      </w:r>
      <w:r w:rsidRPr="001A1E72">
        <w:rPr>
          <w:rFonts w:cstheme="minorHAnsi"/>
          <w:sz w:val="24"/>
          <w:szCs w:val="24"/>
        </w:rPr>
        <w:t xml:space="preserve">. </w:t>
      </w:r>
      <w:proofErr w:type="gramStart"/>
      <w:r w:rsidR="00FC30A9" w:rsidRPr="001A1E72">
        <w:rPr>
          <w:rFonts w:cstheme="minorHAnsi"/>
          <w:sz w:val="24"/>
          <w:szCs w:val="24"/>
        </w:rPr>
        <w:t>DPW Supervisor Brian Rayburn</w:t>
      </w:r>
      <w:r w:rsidRPr="001A1E72">
        <w:rPr>
          <w:rFonts w:cstheme="minorHAnsi"/>
          <w:sz w:val="24"/>
          <w:szCs w:val="24"/>
        </w:rPr>
        <w:t>,</w:t>
      </w:r>
      <w:r w:rsidR="00B90C96" w:rsidRPr="001A1E72">
        <w:rPr>
          <w:rFonts w:cstheme="minorHAnsi"/>
          <w:sz w:val="24"/>
          <w:szCs w:val="24"/>
        </w:rPr>
        <w:t xml:space="preserve"> </w:t>
      </w:r>
      <w:r w:rsidR="00944B6B" w:rsidRPr="001A1E72">
        <w:rPr>
          <w:rFonts w:cstheme="minorHAnsi"/>
          <w:sz w:val="24"/>
          <w:szCs w:val="24"/>
        </w:rPr>
        <w:t xml:space="preserve">Clerk/Treasurer </w:t>
      </w:r>
      <w:r w:rsidR="00802FF8" w:rsidRPr="001A1E72">
        <w:rPr>
          <w:rFonts w:cstheme="minorHAnsi"/>
          <w:sz w:val="24"/>
          <w:szCs w:val="24"/>
        </w:rPr>
        <w:t>Donna Wollschlege</w:t>
      </w:r>
      <w:r w:rsidR="00944B6B" w:rsidRPr="001A1E72">
        <w:rPr>
          <w:rFonts w:cstheme="minorHAnsi"/>
          <w:sz w:val="24"/>
          <w:szCs w:val="24"/>
        </w:rPr>
        <w:t>r</w:t>
      </w:r>
      <w:r w:rsidRPr="001A1E72">
        <w:rPr>
          <w:rFonts w:cstheme="minorHAnsi"/>
          <w:sz w:val="24"/>
          <w:szCs w:val="24"/>
        </w:rPr>
        <w:t xml:space="preserve"> and CEO James Kier.</w:t>
      </w:r>
      <w:proofErr w:type="gramEnd"/>
      <w:r w:rsidRPr="001A1E72">
        <w:rPr>
          <w:rFonts w:cstheme="minorHAnsi"/>
          <w:sz w:val="24"/>
          <w:szCs w:val="24"/>
        </w:rPr>
        <w:t xml:space="preserve"> </w:t>
      </w:r>
    </w:p>
    <w:p w:rsidR="006C1E59" w:rsidRPr="001A1E72" w:rsidRDefault="009B5F0F" w:rsidP="001A1E72">
      <w:pPr>
        <w:pStyle w:val="NoSpacing"/>
        <w:jc w:val="both"/>
        <w:rPr>
          <w:rFonts w:cstheme="minorHAnsi"/>
          <w:sz w:val="24"/>
          <w:szCs w:val="24"/>
        </w:rPr>
      </w:pPr>
      <w:r w:rsidRPr="001A1E72">
        <w:rPr>
          <w:rFonts w:cstheme="minorHAnsi"/>
          <w:sz w:val="24"/>
          <w:szCs w:val="24"/>
        </w:rPr>
        <w:t>Excused: David Poole</w:t>
      </w:r>
    </w:p>
    <w:p w:rsidR="00E26DC5" w:rsidRPr="001A1E72" w:rsidRDefault="00E26DC5" w:rsidP="001A1E72">
      <w:pPr>
        <w:pStyle w:val="NoSpacing"/>
        <w:jc w:val="both"/>
        <w:rPr>
          <w:rFonts w:cstheme="minorHAnsi"/>
          <w:sz w:val="24"/>
          <w:szCs w:val="24"/>
        </w:rPr>
      </w:pPr>
    </w:p>
    <w:p w:rsidR="00C455EC" w:rsidRPr="001A1E72" w:rsidRDefault="00C455EC" w:rsidP="001A1E72">
      <w:pPr>
        <w:pStyle w:val="NoSpacing"/>
        <w:jc w:val="both"/>
        <w:rPr>
          <w:rFonts w:cstheme="minorHAnsi"/>
          <w:sz w:val="24"/>
          <w:szCs w:val="24"/>
        </w:rPr>
      </w:pPr>
      <w:r w:rsidRPr="001A1E72">
        <w:rPr>
          <w:rFonts w:cstheme="minorHAnsi"/>
          <w:b/>
          <w:sz w:val="24"/>
          <w:szCs w:val="24"/>
        </w:rPr>
        <w:t xml:space="preserve">Regular monthly meeting of </w:t>
      </w:r>
      <w:r w:rsidR="009B5F0F" w:rsidRPr="001A1E72">
        <w:rPr>
          <w:rFonts w:cstheme="minorHAnsi"/>
          <w:b/>
          <w:sz w:val="24"/>
          <w:szCs w:val="24"/>
        </w:rPr>
        <w:t>January 23, 2019</w:t>
      </w:r>
      <w:r w:rsidR="002E5E2C" w:rsidRPr="001A1E72">
        <w:rPr>
          <w:rFonts w:cstheme="minorHAnsi"/>
          <w:b/>
          <w:sz w:val="24"/>
          <w:szCs w:val="24"/>
        </w:rPr>
        <w:t xml:space="preserve"> </w:t>
      </w:r>
      <w:r w:rsidR="002E5E2C" w:rsidRPr="001A1E72">
        <w:rPr>
          <w:rFonts w:cstheme="minorHAnsi"/>
          <w:sz w:val="24"/>
          <w:szCs w:val="24"/>
        </w:rPr>
        <w:t>opened at 5:</w:t>
      </w:r>
      <w:r w:rsidR="009B5F0F" w:rsidRPr="001A1E72">
        <w:rPr>
          <w:rFonts w:cstheme="minorHAnsi"/>
          <w:sz w:val="24"/>
          <w:szCs w:val="24"/>
        </w:rPr>
        <w:t>31</w:t>
      </w:r>
      <w:r w:rsidR="002E5E2C" w:rsidRPr="001A1E72">
        <w:rPr>
          <w:rFonts w:cstheme="minorHAnsi"/>
          <w:sz w:val="24"/>
          <w:szCs w:val="24"/>
        </w:rPr>
        <w:t xml:space="preserve"> with the pledge to the flag.</w:t>
      </w:r>
    </w:p>
    <w:p w:rsidR="00B577A7" w:rsidRPr="001A1E72" w:rsidRDefault="00B577A7" w:rsidP="001A1E72">
      <w:pPr>
        <w:pStyle w:val="NoSpacing"/>
        <w:jc w:val="both"/>
        <w:rPr>
          <w:rFonts w:cstheme="minorHAnsi"/>
          <w:sz w:val="24"/>
          <w:szCs w:val="24"/>
        </w:rPr>
      </w:pPr>
    </w:p>
    <w:p w:rsidR="00E4214E" w:rsidRPr="001A1E72" w:rsidRDefault="00B577A7" w:rsidP="001A1E72">
      <w:pPr>
        <w:pStyle w:val="NoSpacing"/>
        <w:jc w:val="both"/>
        <w:rPr>
          <w:rFonts w:cstheme="minorHAnsi"/>
          <w:sz w:val="24"/>
          <w:szCs w:val="24"/>
        </w:rPr>
      </w:pPr>
      <w:r w:rsidRPr="001A1E72">
        <w:rPr>
          <w:rFonts w:cstheme="minorHAnsi"/>
          <w:b/>
          <w:sz w:val="24"/>
          <w:szCs w:val="24"/>
        </w:rPr>
        <w:t>Minutes</w:t>
      </w:r>
      <w:r w:rsidRPr="001A1E72">
        <w:rPr>
          <w:rFonts w:cstheme="minorHAnsi"/>
          <w:sz w:val="24"/>
          <w:szCs w:val="24"/>
        </w:rPr>
        <w:t xml:space="preserve">: The minutes of the </w:t>
      </w:r>
      <w:r w:rsidR="009B5F0F" w:rsidRPr="001A1E72">
        <w:rPr>
          <w:rFonts w:cstheme="minorHAnsi"/>
          <w:sz w:val="24"/>
          <w:szCs w:val="24"/>
        </w:rPr>
        <w:t xml:space="preserve">December </w:t>
      </w:r>
      <w:r w:rsidRPr="001A1E72">
        <w:rPr>
          <w:rFonts w:cstheme="minorHAnsi"/>
          <w:sz w:val="24"/>
          <w:szCs w:val="24"/>
        </w:rPr>
        <w:t xml:space="preserve">2018 meeting were </w:t>
      </w:r>
      <w:r w:rsidR="009B5F0F" w:rsidRPr="001A1E72">
        <w:rPr>
          <w:rFonts w:cstheme="minorHAnsi"/>
          <w:sz w:val="24"/>
          <w:szCs w:val="24"/>
        </w:rPr>
        <w:t>approved as submitted</w:t>
      </w:r>
      <w:r w:rsidRPr="001A1E72">
        <w:rPr>
          <w:rFonts w:cstheme="minorHAnsi"/>
          <w:sz w:val="24"/>
          <w:szCs w:val="24"/>
        </w:rPr>
        <w:t xml:space="preserve">.  </w:t>
      </w:r>
    </w:p>
    <w:p w:rsidR="009B5F0F" w:rsidRPr="001A1E72" w:rsidRDefault="009B5F0F" w:rsidP="001A1E72">
      <w:pPr>
        <w:pStyle w:val="NoSpacing"/>
        <w:jc w:val="both"/>
        <w:rPr>
          <w:rFonts w:cstheme="minorHAnsi"/>
          <w:b/>
          <w:sz w:val="24"/>
          <w:szCs w:val="24"/>
        </w:rPr>
      </w:pPr>
    </w:p>
    <w:p w:rsidR="002C33CF" w:rsidRPr="001A1E72" w:rsidRDefault="00552A99" w:rsidP="001A1E72">
      <w:pPr>
        <w:pStyle w:val="NoSpacing"/>
        <w:jc w:val="both"/>
        <w:rPr>
          <w:rFonts w:cstheme="minorHAnsi"/>
          <w:sz w:val="24"/>
          <w:szCs w:val="24"/>
        </w:rPr>
      </w:pPr>
      <w:r w:rsidRPr="001A1E72">
        <w:rPr>
          <w:rFonts w:cstheme="minorHAnsi"/>
          <w:b/>
          <w:sz w:val="24"/>
          <w:szCs w:val="24"/>
        </w:rPr>
        <w:t>Privilege of the floor:</w:t>
      </w:r>
      <w:r w:rsidR="00DB4479" w:rsidRPr="001A1E72">
        <w:rPr>
          <w:rFonts w:cstheme="minorHAnsi"/>
          <w:b/>
          <w:sz w:val="24"/>
          <w:szCs w:val="24"/>
        </w:rPr>
        <w:t xml:space="preserve"> </w:t>
      </w:r>
      <w:r w:rsidR="00F31C16" w:rsidRPr="001A1E72">
        <w:rPr>
          <w:rFonts w:cstheme="minorHAnsi"/>
          <w:sz w:val="24"/>
          <w:szCs w:val="24"/>
        </w:rPr>
        <w:t>CEO James Kier reviewed the annual report. There was a discussion on the “Elms”.  T</w:t>
      </w:r>
      <w:r w:rsidR="0080443E" w:rsidRPr="001A1E72">
        <w:rPr>
          <w:rFonts w:cstheme="minorHAnsi"/>
          <w:sz w:val="24"/>
          <w:szCs w:val="24"/>
        </w:rPr>
        <w:t>he Planning Board has asked Mayor Falsone to send a letter to the owners asking them to sign the current covenant with the 80/20 age stipulation because they have not presented any additional information to warrant a change in the percentage.  Kier also stated they needed to get a permit from NYS DOT for a driveway permit.</w:t>
      </w:r>
    </w:p>
    <w:p w:rsidR="0080443E" w:rsidRPr="001A1E72" w:rsidRDefault="0080443E" w:rsidP="001A1E72">
      <w:pPr>
        <w:pStyle w:val="NoSpacing"/>
        <w:jc w:val="both"/>
        <w:rPr>
          <w:rFonts w:cstheme="minorHAnsi"/>
          <w:sz w:val="24"/>
          <w:szCs w:val="24"/>
        </w:rPr>
      </w:pPr>
    </w:p>
    <w:p w:rsidR="0080443E" w:rsidRPr="001A1E72" w:rsidRDefault="0080443E" w:rsidP="001A1E72">
      <w:pPr>
        <w:pStyle w:val="NoSpacing"/>
        <w:jc w:val="both"/>
        <w:rPr>
          <w:rFonts w:cstheme="minorHAnsi"/>
          <w:sz w:val="24"/>
          <w:szCs w:val="24"/>
        </w:rPr>
      </w:pPr>
      <w:r w:rsidRPr="001A1E72">
        <w:rPr>
          <w:rFonts w:cstheme="minorHAnsi"/>
          <w:sz w:val="24"/>
          <w:szCs w:val="24"/>
        </w:rPr>
        <w:t>Jim Kier left the meeting at 5:44.</w:t>
      </w:r>
    </w:p>
    <w:p w:rsidR="002C33CF" w:rsidRPr="001A1E72" w:rsidRDefault="002C33CF" w:rsidP="001A1E72">
      <w:pPr>
        <w:pStyle w:val="NoSpacing"/>
        <w:jc w:val="both"/>
        <w:rPr>
          <w:rFonts w:cstheme="minorHAnsi"/>
          <w:sz w:val="24"/>
          <w:szCs w:val="24"/>
        </w:rPr>
      </w:pPr>
    </w:p>
    <w:p w:rsidR="00D71A6D" w:rsidRPr="001A1E72" w:rsidRDefault="00E77423" w:rsidP="001A1E72">
      <w:pPr>
        <w:pStyle w:val="NoSpacing"/>
        <w:jc w:val="both"/>
        <w:rPr>
          <w:rFonts w:cstheme="minorHAnsi"/>
          <w:sz w:val="24"/>
          <w:szCs w:val="24"/>
        </w:rPr>
      </w:pPr>
      <w:r w:rsidRPr="001A1E72">
        <w:rPr>
          <w:rFonts w:cstheme="minorHAnsi"/>
          <w:b/>
          <w:sz w:val="24"/>
          <w:szCs w:val="24"/>
        </w:rPr>
        <w:t>Mayor’s report</w:t>
      </w:r>
      <w:r w:rsidRPr="001A1E72">
        <w:rPr>
          <w:rFonts w:cstheme="minorHAnsi"/>
          <w:sz w:val="24"/>
          <w:szCs w:val="24"/>
        </w:rPr>
        <w:t>:</w:t>
      </w:r>
      <w:r w:rsidR="00004283" w:rsidRPr="001A1E72">
        <w:rPr>
          <w:rFonts w:cstheme="minorHAnsi"/>
          <w:sz w:val="24"/>
          <w:szCs w:val="24"/>
        </w:rPr>
        <w:t xml:space="preserve"> </w:t>
      </w:r>
    </w:p>
    <w:p w:rsidR="00CE7DC8" w:rsidRPr="001A1E72" w:rsidRDefault="00CE7DC8" w:rsidP="001A1E72">
      <w:pPr>
        <w:pStyle w:val="NoSpacing"/>
        <w:numPr>
          <w:ilvl w:val="0"/>
          <w:numId w:val="28"/>
        </w:numPr>
        <w:ind w:left="360"/>
        <w:jc w:val="both"/>
        <w:rPr>
          <w:rFonts w:cstheme="minorHAnsi"/>
          <w:sz w:val="24"/>
          <w:szCs w:val="24"/>
        </w:rPr>
      </w:pPr>
      <w:r w:rsidRPr="001A1E72">
        <w:rPr>
          <w:rFonts w:cstheme="minorHAnsi"/>
          <w:sz w:val="24"/>
          <w:szCs w:val="24"/>
        </w:rPr>
        <w:t xml:space="preserve">The Mayor </w:t>
      </w:r>
      <w:r w:rsidR="0080443E" w:rsidRPr="001A1E72">
        <w:rPr>
          <w:rFonts w:cstheme="minorHAnsi"/>
          <w:sz w:val="24"/>
          <w:szCs w:val="24"/>
        </w:rPr>
        <w:t xml:space="preserve">reviewed with the Board that they </w:t>
      </w:r>
      <w:r w:rsidR="008661FC" w:rsidRPr="001A1E72">
        <w:rPr>
          <w:rFonts w:cstheme="minorHAnsi"/>
          <w:sz w:val="24"/>
          <w:szCs w:val="24"/>
        </w:rPr>
        <w:t>have</w:t>
      </w:r>
      <w:r w:rsidR="0080443E" w:rsidRPr="001A1E72">
        <w:rPr>
          <w:rFonts w:cstheme="minorHAnsi"/>
          <w:sz w:val="24"/>
          <w:szCs w:val="24"/>
        </w:rPr>
        <w:t xml:space="preserve"> received a letter back from NYSDOT in regards to State St &amp; 5&amp;20 intersection.  The letter stated there would be no change. </w:t>
      </w:r>
      <w:r w:rsidRPr="001A1E72">
        <w:rPr>
          <w:rFonts w:cstheme="minorHAnsi"/>
          <w:sz w:val="24"/>
          <w:szCs w:val="24"/>
        </w:rPr>
        <w:t xml:space="preserve"> </w:t>
      </w:r>
    </w:p>
    <w:p w:rsidR="0080443E" w:rsidRPr="001A1E72" w:rsidRDefault="0080443E" w:rsidP="001A1E72">
      <w:pPr>
        <w:pStyle w:val="NoSpacing"/>
        <w:numPr>
          <w:ilvl w:val="0"/>
          <w:numId w:val="28"/>
        </w:numPr>
        <w:ind w:left="360"/>
        <w:jc w:val="both"/>
        <w:rPr>
          <w:rFonts w:cstheme="minorHAnsi"/>
          <w:sz w:val="24"/>
          <w:szCs w:val="24"/>
        </w:rPr>
      </w:pPr>
      <w:r w:rsidRPr="001A1E72">
        <w:rPr>
          <w:rFonts w:cstheme="minorHAnsi"/>
          <w:sz w:val="24"/>
          <w:szCs w:val="24"/>
        </w:rPr>
        <w:t xml:space="preserve">Kathleen Conradt and Martha Marion have </w:t>
      </w:r>
      <w:r w:rsidR="008E7822" w:rsidRPr="001A1E72">
        <w:rPr>
          <w:rFonts w:cstheme="minorHAnsi"/>
          <w:sz w:val="24"/>
          <w:szCs w:val="24"/>
        </w:rPr>
        <w:t xml:space="preserve">agreed to be the election inspectors this year if approved by the board. Mayor Falsone motioned and Trustee Harrington seconded to appoint Kathleen Conradt and Martha Marion as the Election Inspectors for the March 19 vote. Motion carried. </w:t>
      </w:r>
    </w:p>
    <w:p w:rsidR="008E7822" w:rsidRPr="001A1E72" w:rsidRDefault="008E7822" w:rsidP="001A1E72">
      <w:pPr>
        <w:pStyle w:val="NoSpacing"/>
        <w:numPr>
          <w:ilvl w:val="0"/>
          <w:numId w:val="28"/>
        </w:numPr>
        <w:ind w:left="360"/>
        <w:jc w:val="both"/>
        <w:rPr>
          <w:rFonts w:cstheme="minorHAnsi"/>
          <w:sz w:val="24"/>
          <w:szCs w:val="24"/>
        </w:rPr>
      </w:pPr>
      <w:r w:rsidRPr="001A1E72">
        <w:rPr>
          <w:rFonts w:cstheme="minorHAnsi"/>
          <w:sz w:val="24"/>
          <w:szCs w:val="24"/>
        </w:rPr>
        <w:t xml:space="preserve">The Mayor and Brian met with JP from MRB </w:t>
      </w:r>
      <w:r w:rsidR="00244622" w:rsidRPr="001A1E72">
        <w:rPr>
          <w:rFonts w:cstheme="minorHAnsi"/>
          <w:sz w:val="24"/>
          <w:szCs w:val="24"/>
        </w:rPr>
        <w:t>Group to discuss</w:t>
      </w:r>
      <w:r w:rsidRPr="001A1E72">
        <w:rPr>
          <w:rFonts w:cstheme="minorHAnsi"/>
          <w:sz w:val="24"/>
          <w:szCs w:val="24"/>
        </w:rPr>
        <w:t xml:space="preserve"> proposed project for the WWTP Disinfection Project. The Mayor asked the Board for permission to sign the agreement to proceed with the design phase of the project. Trustee Harrington motioned and Trustee Bowe seconded, all in favor to allow the Mayor to sign the agreement. Motion carried. </w:t>
      </w:r>
    </w:p>
    <w:p w:rsidR="008E7822" w:rsidRPr="001A1E72" w:rsidRDefault="008E7822" w:rsidP="001A1E72">
      <w:pPr>
        <w:pStyle w:val="NoSpacing"/>
        <w:numPr>
          <w:ilvl w:val="0"/>
          <w:numId w:val="28"/>
        </w:numPr>
        <w:ind w:left="360"/>
        <w:jc w:val="both"/>
        <w:rPr>
          <w:rFonts w:cstheme="minorHAnsi"/>
          <w:sz w:val="24"/>
          <w:szCs w:val="24"/>
        </w:rPr>
      </w:pPr>
      <w:r w:rsidRPr="001A1E72">
        <w:rPr>
          <w:rFonts w:cstheme="minorHAnsi"/>
          <w:sz w:val="24"/>
          <w:szCs w:val="24"/>
        </w:rPr>
        <w:t xml:space="preserve">The Governor has a proposal which would eliminate our AIM funding.  The Mayor is sending a letter to Senator Funke and </w:t>
      </w:r>
      <w:r w:rsidR="00436E29" w:rsidRPr="001A1E72">
        <w:rPr>
          <w:rFonts w:cstheme="minorHAnsi"/>
          <w:sz w:val="24"/>
          <w:szCs w:val="24"/>
        </w:rPr>
        <w:t>Assemblyman Kolb</w:t>
      </w:r>
      <w:r w:rsidR="008358F6" w:rsidRPr="001A1E72">
        <w:rPr>
          <w:rFonts w:cstheme="minorHAnsi"/>
          <w:sz w:val="24"/>
          <w:szCs w:val="24"/>
        </w:rPr>
        <w:t>.</w:t>
      </w:r>
    </w:p>
    <w:p w:rsidR="0008089D" w:rsidRPr="001A1E72" w:rsidRDefault="0008089D" w:rsidP="001A1E72">
      <w:pPr>
        <w:pStyle w:val="NoSpacing"/>
        <w:ind w:left="720"/>
        <w:jc w:val="both"/>
        <w:rPr>
          <w:rFonts w:cstheme="minorHAnsi"/>
          <w:sz w:val="24"/>
          <w:szCs w:val="24"/>
        </w:rPr>
      </w:pPr>
    </w:p>
    <w:p w:rsidR="00683224" w:rsidRPr="001A1E72" w:rsidRDefault="007C4AC8" w:rsidP="001A1E72">
      <w:pPr>
        <w:pStyle w:val="NoSpacing"/>
        <w:jc w:val="both"/>
        <w:rPr>
          <w:rFonts w:cstheme="minorHAnsi"/>
          <w:sz w:val="24"/>
          <w:szCs w:val="24"/>
        </w:rPr>
      </w:pPr>
      <w:r w:rsidRPr="001A1E72">
        <w:rPr>
          <w:rFonts w:cstheme="minorHAnsi"/>
          <w:b/>
          <w:sz w:val="24"/>
          <w:szCs w:val="24"/>
        </w:rPr>
        <w:t>Clerk/Treasurer</w:t>
      </w:r>
      <w:r w:rsidR="00744A88" w:rsidRPr="001A1E72">
        <w:rPr>
          <w:rFonts w:cstheme="minorHAnsi"/>
          <w:b/>
          <w:sz w:val="24"/>
          <w:szCs w:val="24"/>
        </w:rPr>
        <w:t xml:space="preserve"> report</w:t>
      </w:r>
      <w:r w:rsidR="00744A88" w:rsidRPr="001A1E72">
        <w:rPr>
          <w:rFonts w:cstheme="minorHAnsi"/>
          <w:sz w:val="24"/>
          <w:szCs w:val="24"/>
        </w:rPr>
        <w:t>:</w:t>
      </w:r>
      <w:r w:rsidR="001E44A5" w:rsidRPr="001A1E72">
        <w:rPr>
          <w:rFonts w:cstheme="minorHAnsi"/>
          <w:sz w:val="24"/>
          <w:szCs w:val="24"/>
        </w:rPr>
        <w:t xml:space="preserve"> </w:t>
      </w:r>
    </w:p>
    <w:p w:rsidR="00683224" w:rsidRPr="001A1E72" w:rsidRDefault="00683224" w:rsidP="001A1E72">
      <w:pPr>
        <w:pStyle w:val="NoSpacing"/>
        <w:numPr>
          <w:ilvl w:val="0"/>
          <w:numId w:val="19"/>
        </w:numPr>
        <w:ind w:left="360"/>
        <w:jc w:val="both"/>
        <w:rPr>
          <w:rFonts w:cstheme="minorHAnsi"/>
          <w:sz w:val="24"/>
          <w:szCs w:val="24"/>
        </w:rPr>
      </w:pPr>
      <w:r w:rsidRPr="001A1E72">
        <w:rPr>
          <w:rFonts w:cstheme="minorHAnsi"/>
          <w:sz w:val="24"/>
          <w:szCs w:val="24"/>
        </w:rPr>
        <w:t>Abstract #</w:t>
      </w:r>
      <w:r w:rsidR="00B840FA" w:rsidRPr="001A1E72">
        <w:rPr>
          <w:rFonts w:cstheme="minorHAnsi"/>
          <w:sz w:val="24"/>
          <w:szCs w:val="24"/>
        </w:rPr>
        <w:t>0</w:t>
      </w:r>
      <w:r w:rsidR="008358F6" w:rsidRPr="001A1E72">
        <w:rPr>
          <w:rFonts w:cstheme="minorHAnsi"/>
          <w:sz w:val="24"/>
          <w:szCs w:val="24"/>
        </w:rPr>
        <w:t>8</w:t>
      </w:r>
      <w:r w:rsidRPr="001A1E72">
        <w:rPr>
          <w:rFonts w:cstheme="minorHAnsi"/>
          <w:sz w:val="24"/>
          <w:szCs w:val="24"/>
        </w:rPr>
        <w:t xml:space="preserve"> (vouchers </w:t>
      </w:r>
      <w:r w:rsidR="005929ED" w:rsidRPr="001A1E72">
        <w:rPr>
          <w:rFonts w:cstheme="minorHAnsi"/>
          <w:sz w:val="24"/>
          <w:szCs w:val="24"/>
        </w:rPr>
        <w:t>719-754</w:t>
      </w:r>
      <w:r w:rsidRPr="001A1E72">
        <w:rPr>
          <w:rFonts w:cstheme="minorHAnsi"/>
          <w:sz w:val="24"/>
          <w:szCs w:val="24"/>
        </w:rPr>
        <w:t xml:space="preserve">, </w:t>
      </w:r>
      <w:r w:rsidR="00C45155" w:rsidRPr="001A1E72">
        <w:rPr>
          <w:rFonts w:cstheme="minorHAnsi"/>
          <w:sz w:val="24"/>
          <w:szCs w:val="24"/>
        </w:rPr>
        <w:t>TA</w:t>
      </w:r>
      <w:r w:rsidR="0052240C" w:rsidRPr="001A1E72">
        <w:rPr>
          <w:rFonts w:cstheme="minorHAnsi"/>
          <w:sz w:val="24"/>
          <w:szCs w:val="24"/>
        </w:rPr>
        <w:t xml:space="preserve"> </w:t>
      </w:r>
      <w:r w:rsidR="00E61207" w:rsidRPr="001A1E72">
        <w:rPr>
          <w:rFonts w:cstheme="minorHAnsi"/>
          <w:sz w:val="24"/>
          <w:szCs w:val="24"/>
        </w:rPr>
        <w:t>13</w:t>
      </w:r>
      <w:r w:rsidR="005929ED" w:rsidRPr="001A1E72">
        <w:rPr>
          <w:rFonts w:cstheme="minorHAnsi"/>
          <w:sz w:val="24"/>
          <w:szCs w:val="24"/>
        </w:rPr>
        <w:t>8</w:t>
      </w:r>
      <w:r w:rsidR="00AA5AFD" w:rsidRPr="001A1E72">
        <w:rPr>
          <w:rFonts w:cstheme="minorHAnsi"/>
          <w:sz w:val="24"/>
          <w:szCs w:val="24"/>
        </w:rPr>
        <w:t>)</w:t>
      </w:r>
      <w:r w:rsidR="005929ED" w:rsidRPr="001A1E72">
        <w:rPr>
          <w:rFonts w:cstheme="minorHAnsi"/>
          <w:sz w:val="24"/>
          <w:szCs w:val="24"/>
        </w:rPr>
        <w:t xml:space="preserve"> </w:t>
      </w:r>
      <w:r w:rsidRPr="001A1E72">
        <w:rPr>
          <w:rFonts w:cstheme="minorHAnsi"/>
          <w:sz w:val="24"/>
          <w:szCs w:val="24"/>
        </w:rPr>
        <w:t>was audited and approved in the following amounts: general fund $</w:t>
      </w:r>
      <w:r w:rsidR="005929ED" w:rsidRPr="001A1E72">
        <w:rPr>
          <w:rFonts w:cstheme="minorHAnsi"/>
          <w:sz w:val="24"/>
          <w:szCs w:val="24"/>
        </w:rPr>
        <w:t>8,047.36</w:t>
      </w:r>
      <w:r w:rsidR="00D66CBF" w:rsidRPr="001A1E72">
        <w:rPr>
          <w:rFonts w:cstheme="minorHAnsi"/>
          <w:sz w:val="24"/>
          <w:szCs w:val="24"/>
        </w:rPr>
        <w:t>;</w:t>
      </w:r>
      <w:r w:rsidRPr="001A1E72">
        <w:rPr>
          <w:rFonts w:cstheme="minorHAnsi"/>
          <w:sz w:val="24"/>
          <w:szCs w:val="24"/>
        </w:rPr>
        <w:t xml:space="preserve"> water fund $</w:t>
      </w:r>
      <w:r w:rsidR="005929ED" w:rsidRPr="001A1E72">
        <w:rPr>
          <w:rFonts w:cstheme="minorHAnsi"/>
          <w:sz w:val="24"/>
          <w:szCs w:val="24"/>
        </w:rPr>
        <w:t>2,733.34</w:t>
      </w:r>
      <w:r w:rsidR="007C10AD" w:rsidRPr="001A1E72">
        <w:rPr>
          <w:rFonts w:cstheme="minorHAnsi"/>
          <w:sz w:val="24"/>
          <w:szCs w:val="24"/>
        </w:rPr>
        <w:t>; sewer</w:t>
      </w:r>
      <w:r w:rsidRPr="001A1E72">
        <w:rPr>
          <w:rFonts w:cstheme="minorHAnsi"/>
          <w:sz w:val="24"/>
          <w:szCs w:val="24"/>
        </w:rPr>
        <w:t xml:space="preserve"> fund $</w:t>
      </w:r>
      <w:r w:rsidR="005929ED" w:rsidRPr="001A1E72">
        <w:rPr>
          <w:rFonts w:cstheme="minorHAnsi"/>
          <w:sz w:val="24"/>
          <w:szCs w:val="24"/>
        </w:rPr>
        <w:t>9,574.54</w:t>
      </w:r>
      <w:r w:rsidR="00D66CBF" w:rsidRPr="001A1E72">
        <w:rPr>
          <w:rFonts w:cstheme="minorHAnsi"/>
          <w:sz w:val="24"/>
          <w:szCs w:val="24"/>
        </w:rPr>
        <w:t>;</w:t>
      </w:r>
      <w:r w:rsidR="00D47EF2" w:rsidRPr="001A1E72">
        <w:rPr>
          <w:rFonts w:cstheme="minorHAnsi"/>
          <w:sz w:val="24"/>
          <w:szCs w:val="24"/>
        </w:rPr>
        <w:t xml:space="preserve"> and TA $</w:t>
      </w:r>
      <w:r w:rsidR="00171897" w:rsidRPr="001A1E72">
        <w:rPr>
          <w:rFonts w:cstheme="minorHAnsi"/>
          <w:sz w:val="24"/>
          <w:szCs w:val="24"/>
        </w:rPr>
        <w:t>99.00</w:t>
      </w:r>
      <w:r w:rsidRPr="001A1E72">
        <w:rPr>
          <w:rFonts w:cstheme="minorHAnsi"/>
          <w:sz w:val="24"/>
          <w:szCs w:val="24"/>
        </w:rPr>
        <w:t xml:space="preserve">. The clerk and DPW supervisor declared that all services have been rendered and all goods have been received. Trustee </w:t>
      </w:r>
      <w:r w:rsidR="005929ED" w:rsidRPr="001A1E72">
        <w:rPr>
          <w:rFonts w:cstheme="minorHAnsi"/>
          <w:sz w:val="24"/>
          <w:szCs w:val="24"/>
        </w:rPr>
        <w:t>Bowe</w:t>
      </w:r>
      <w:r w:rsidRPr="001A1E72">
        <w:rPr>
          <w:rFonts w:cstheme="minorHAnsi"/>
          <w:sz w:val="24"/>
          <w:szCs w:val="24"/>
        </w:rPr>
        <w:t xml:space="preserve"> motioned, </w:t>
      </w:r>
      <w:r w:rsidR="005929ED" w:rsidRPr="001A1E72">
        <w:rPr>
          <w:rFonts w:cstheme="minorHAnsi"/>
          <w:sz w:val="24"/>
          <w:szCs w:val="24"/>
        </w:rPr>
        <w:t>Mayor Falsone</w:t>
      </w:r>
      <w:r w:rsidRPr="001A1E72">
        <w:rPr>
          <w:rFonts w:cstheme="minorHAnsi"/>
          <w:sz w:val="24"/>
          <w:szCs w:val="24"/>
        </w:rPr>
        <w:t xml:space="preserve"> seconded and it was unanimously carried to pay the bills as presented.   </w:t>
      </w:r>
    </w:p>
    <w:p w:rsidR="00E711AA" w:rsidRPr="001A1E72" w:rsidRDefault="00D56DB3" w:rsidP="001A1E72">
      <w:pPr>
        <w:pStyle w:val="ListParagraph"/>
        <w:numPr>
          <w:ilvl w:val="0"/>
          <w:numId w:val="19"/>
        </w:numPr>
        <w:spacing w:line="240" w:lineRule="auto"/>
        <w:ind w:left="360"/>
        <w:jc w:val="both"/>
        <w:rPr>
          <w:rFonts w:cstheme="minorHAnsi"/>
          <w:sz w:val="24"/>
          <w:szCs w:val="24"/>
        </w:rPr>
      </w:pPr>
      <w:r w:rsidRPr="001A1E72">
        <w:rPr>
          <w:rFonts w:cstheme="minorHAnsi"/>
          <w:sz w:val="24"/>
          <w:szCs w:val="24"/>
        </w:rPr>
        <w:t xml:space="preserve">Trustee Conklin motioned to approve the necessary transfers and Trustee Harrington seconded and it was unanimously carried to approve transfers. </w:t>
      </w:r>
    </w:p>
    <w:p w:rsidR="00D56DB3" w:rsidRPr="001A1E72" w:rsidRDefault="00B558BA" w:rsidP="001A1E72">
      <w:pPr>
        <w:pStyle w:val="ListParagraph"/>
        <w:spacing w:line="240" w:lineRule="auto"/>
        <w:ind w:left="360"/>
        <w:jc w:val="both"/>
        <w:rPr>
          <w:rFonts w:cstheme="minorHAnsi"/>
          <w:sz w:val="24"/>
          <w:szCs w:val="24"/>
        </w:rPr>
      </w:pPr>
      <w:r w:rsidRPr="001A1E72">
        <w:rPr>
          <w:rFonts w:cstheme="minorHAnsi"/>
          <w:noProof/>
        </w:rPr>
        <w:lastRenderedPageBreak/>
        <w:drawing>
          <wp:inline distT="0" distB="0" distL="0" distR="0" wp14:anchorId="124FFCD1" wp14:editId="21A2886A">
            <wp:extent cx="5943600" cy="3910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10296"/>
                    </a:xfrm>
                    <a:prstGeom prst="rect">
                      <a:avLst/>
                    </a:prstGeom>
                    <a:noFill/>
                    <a:ln>
                      <a:noFill/>
                    </a:ln>
                  </pic:spPr>
                </pic:pic>
              </a:graphicData>
            </a:graphic>
          </wp:inline>
        </w:drawing>
      </w:r>
    </w:p>
    <w:p w:rsidR="00523085" w:rsidRPr="001A1E72" w:rsidRDefault="00523085" w:rsidP="001A1E72">
      <w:pPr>
        <w:pStyle w:val="NoSpacing"/>
        <w:numPr>
          <w:ilvl w:val="0"/>
          <w:numId w:val="19"/>
        </w:numPr>
        <w:ind w:left="360"/>
        <w:jc w:val="both"/>
        <w:rPr>
          <w:rFonts w:cstheme="minorHAnsi"/>
          <w:sz w:val="24"/>
          <w:szCs w:val="24"/>
        </w:rPr>
      </w:pPr>
      <w:r w:rsidRPr="001A1E72">
        <w:rPr>
          <w:rFonts w:cstheme="minorHAnsi"/>
          <w:sz w:val="24"/>
          <w:szCs w:val="24"/>
        </w:rPr>
        <w:t xml:space="preserve">The Financial Reports from </w:t>
      </w:r>
      <w:r w:rsidR="005929ED" w:rsidRPr="001A1E72">
        <w:rPr>
          <w:rFonts w:cstheme="minorHAnsi"/>
          <w:sz w:val="24"/>
          <w:szCs w:val="24"/>
        </w:rPr>
        <w:t>December</w:t>
      </w:r>
      <w:r w:rsidRPr="001A1E72">
        <w:rPr>
          <w:rFonts w:cstheme="minorHAnsi"/>
          <w:sz w:val="24"/>
          <w:szCs w:val="24"/>
        </w:rPr>
        <w:t xml:space="preserve"> were submitted for review. </w:t>
      </w:r>
    </w:p>
    <w:p w:rsidR="005929ED" w:rsidRPr="001A1E72" w:rsidRDefault="00E61207" w:rsidP="001A1E72">
      <w:pPr>
        <w:pStyle w:val="NoSpacing"/>
        <w:numPr>
          <w:ilvl w:val="0"/>
          <w:numId w:val="19"/>
        </w:numPr>
        <w:ind w:left="360"/>
        <w:jc w:val="both"/>
        <w:rPr>
          <w:rFonts w:cstheme="minorHAnsi"/>
          <w:sz w:val="24"/>
          <w:szCs w:val="24"/>
        </w:rPr>
      </w:pPr>
      <w:r w:rsidRPr="001A1E72">
        <w:rPr>
          <w:rFonts w:cstheme="minorHAnsi"/>
          <w:sz w:val="24"/>
          <w:szCs w:val="24"/>
        </w:rPr>
        <w:t xml:space="preserve">Donna spoke about the completion of webinars: </w:t>
      </w:r>
      <w:r w:rsidR="00D56DB3" w:rsidRPr="001A1E72">
        <w:rPr>
          <w:rFonts w:cstheme="minorHAnsi"/>
          <w:sz w:val="24"/>
          <w:szCs w:val="24"/>
        </w:rPr>
        <w:t xml:space="preserve">Developing an Effective Fund Balance. </w:t>
      </w:r>
    </w:p>
    <w:p w:rsidR="003E2694" w:rsidRPr="001A1E72" w:rsidRDefault="003E2694" w:rsidP="001A1E72">
      <w:pPr>
        <w:pStyle w:val="NoSpacing"/>
        <w:ind w:left="360"/>
        <w:jc w:val="both"/>
        <w:rPr>
          <w:rFonts w:cstheme="minorHAnsi"/>
          <w:sz w:val="24"/>
          <w:szCs w:val="24"/>
        </w:rPr>
      </w:pPr>
    </w:p>
    <w:p w:rsidR="00D47EF2" w:rsidRPr="001A1E72" w:rsidRDefault="0053094A" w:rsidP="001A1E72">
      <w:pPr>
        <w:pStyle w:val="NoSpacing"/>
        <w:jc w:val="both"/>
        <w:rPr>
          <w:rFonts w:cstheme="minorHAnsi"/>
          <w:sz w:val="24"/>
          <w:szCs w:val="24"/>
        </w:rPr>
      </w:pPr>
      <w:r w:rsidRPr="001A1E72">
        <w:rPr>
          <w:rFonts w:cstheme="minorHAnsi"/>
          <w:b/>
          <w:sz w:val="24"/>
          <w:szCs w:val="24"/>
        </w:rPr>
        <w:t>CEO report</w:t>
      </w:r>
      <w:r w:rsidR="0097108E" w:rsidRPr="001A1E72">
        <w:rPr>
          <w:rFonts w:cstheme="minorHAnsi"/>
          <w:sz w:val="24"/>
          <w:szCs w:val="24"/>
        </w:rPr>
        <w:t xml:space="preserve">: </w:t>
      </w:r>
      <w:r w:rsidR="00E711AA" w:rsidRPr="001A1E72">
        <w:rPr>
          <w:rFonts w:cstheme="minorHAnsi"/>
          <w:sz w:val="24"/>
          <w:szCs w:val="24"/>
        </w:rPr>
        <w:t xml:space="preserve">Monthly report and Annual report. </w:t>
      </w:r>
    </w:p>
    <w:p w:rsidR="00E711AA" w:rsidRPr="001A1E72" w:rsidRDefault="00E711AA" w:rsidP="001A1E72">
      <w:pPr>
        <w:pStyle w:val="NoSpacing"/>
        <w:jc w:val="both"/>
        <w:rPr>
          <w:rFonts w:cstheme="minorHAnsi"/>
          <w:sz w:val="24"/>
          <w:szCs w:val="24"/>
        </w:rPr>
      </w:pPr>
    </w:p>
    <w:p w:rsidR="00A20CA9" w:rsidRPr="001A1E72" w:rsidRDefault="007934E2" w:rsidP="001A1E72">
      <w:pPr>
        <w:spacing w:line="240" w:lineRule="auto"/>
        <w:jc w:val="both"/>
        <w:rPr>
          <w:rFonts w:cstheme="minorHAnsi"/>
          <w:b/>
          <w:sz w:val="24"/>
          <w:szCs w:val="24"/>
        </w:rPr>
      </w:pPr>
      <w:r w:rsidRPr="001A1E72">
        <w:rPr>
          <w:rFonts w:cstheme="minorHAnsi"/>
          <w:b/>
          <w:sz w:val="24"/>
          <w:szCs w:val="24"/>
        </w:rPr>
        <w:t>Public works report</w:t>
      </w:r>
      <w:r w:rsidR="00E711AA" w:rsidRPr="001A1E72">
        <w:rPr>
          <w:rFonts w:cstheme="minorHAnsi"/>
          <w:b/>
          <w:sz w:val="24"/>
          <w:szCs w:val="24"/>
        </w:rPr>
        <w:t>:</w:t>
      </w:r>
    </w:p>
    <w:p w:rsidR="001A1E72" w:rsidRDefault="00772649" w:rsidP="001A1E72">
      <w:pPr>
        <w:spacing w:line="240" w:lineRule="auto"/>
        <w:ind w:firstLine="360"/>
        <w:jc w:val="both"/>
        <w:rPr>
          <w:rFonts w:eastAsia="Times New Roman" w:cstheme="minorHAnsi"/>
          <w:b/>
          <w:sz w:val="24"/>
          <w:szCs w:val="24"/>
        </w:rPr>
      </w:pPr>
      <w:r w:rsidRPr="001A1E72">
        <w:rPr>
          <w:rFonts w:eastAsia="Times New Roman" w:cstheme="minorHAnsi"/>
          <w:b/>
          <w:sz w:val="24"/>
          <w:szCs w:val="24"/>
        </w:rPr>
        <w:t>Water</w:t>
      </w:r>
      <w:r w:rsidR="003E2694" w:rsidRPr="001A1E72">
        <w:rPr>
          <w:rFonts w:eastAsia="Times New Roman" w:cstheme="minorHAnsi"/>
          <w:b/>
          <w:sz w:val="24"/>
          <w:szCs w:val="24"/>
        </w:rPr>
        <w:t xml:space="preserve">: </w:t>
      </w:r>
      <w:r w:rsidR="00E711AA" w:rsidRPr="001A1E72">
        <w:rPr>
          <w:rFonts w:eastAsia="Times New Roman" w:cstheme="minorHAnsi"/>
          <w:sz w:val="24"/>
          <w:szCs w:val="24"/>
        </w:rPr>
        <w:t>No report</w:t>
      </w:r>
      <w:r w:rsidR="00E711AA" w:rsidRPr="001A1E72">
        <w:rPr>
          <w:rFonts w:eastAsia="Times New Roman" w:cstheme="minorHAnsi"/>
          <w:b/>
          <w:sz w:val="24"/>
          <w:szCs w:val="24"/>
        </w:rPr>
        <w:t xml:space="preserve"> </w:t>
      </w:r>
    </w:p>
    <w:p w:rsidR="0019737B" w:rsidRPr="001A1E72" w:rsidRDefault="00772649" w:rsidP="001A1E72">
      <w:pPr>
        <w:spacing w:line="240" w:lineRule="auto"/>
        <w:ind w:firstLine="360"/>
        <w:jc w:val="both"/>
        <w:rPr>
          <w:rFonts w:eastAsia="Times New Roman" w:cstheme="minorHAnsi"/>
          <w:b/>
          <w:sz w:val="24"/>
          <w:szCs w:val="24"/>
        </w:rPr>
      </w:pPr>
      <w:r w:rsidRPr="001A1E72">
        <w:rPr>
          <w:rFonts w:cstheme="minorHAnsi"/>
          <w:b/>
          <w:sz w:val="24"/>
          <w:szCs w:val="24"/>
        </w:rPr>
        <w:t>Sewer and WWTP:</w:t>
      </w:r>
      <w:r w:rsidR="002D0C2C" w:rsidRPr="001A1E72">
        <w:rPr>
          <w:rFonts w:cstheme="minorHAnsi"/>
          <w:b/>
          <w:sz w:val="24"/>
          <w:szCs w:val="24"/>
        </w:rPr>
        <w:t xml:space="preserve"> </w:t>
      </w:r>
    </w:p>
    <w:p w:rsidR="00E711AA" w:rsidRPr="001A1E72" w:rsidRDefault="00E711AA" w:rsidP="001A1E72">
      <w:pPr>
        <w:pStyle w:val="ListParagraph"/>
        <w:numPr>
          <w:ilvl w:val="0"/>
          <w:numId w:val="35"/>
        </w:numPr>
        <w:spacing w:line="240" w:lineRule="auto"/>
        <w:jc w:val="both"/>
        <w:rPr>
          <w:rFonts w:cstheme="minorHAnsi"/>
          <w:sz w:val="24"/>
          <w:szCs w:val="24"/>
        </w:rPr>
      </w:pPr>
      <w:r w:rsidRPr="001A1E72">
        <w:rPr>
          <w:rFonts w:cstheme="minorHAnsi"/>
          <w:sz w:val="24"/>
          <w:szCs w:val="24"/>
        </w:rPr>
        <w:t>There was one sewer plug this month on East Main Street. This has become a problem area so I have planned to replace 100 to 200 feet of pipe in this area this summer.</w:t>
      </w:r>
    </w:p>
    <w:p w:rsidR="00E711AA" w:rsidRPr="001A1E72" w:rsidRDefault="00E711AA" w:rsidP="001A1E72">
      <w:pPr>
        <w:pStyle w:val="ListParagraph"/>
        <w:numPr>
          <w:ilvl w:val="0"/>
          <w:numId w:val="35"/>
        </w:numPr>
        <w:spacing w:line="240" w:lineRule="auto"/>
        <w:jc w:val="both"/>
        <w:rPr>
          <w:rFonts w:cstheme="minorHAnsi"/>
          <w:sz w:val="24"/>
          <w:szCs w:val="24"/>
        </w:rPr>
      </w:pPr>
      <w:r w:rsidRPr="001A1E72">
        <w:rPr>
          <w:rFonts w:cstheme="minorHAnsi"/>
          <w:sz w:val="24"/>
          <w:szCs w:val="24"/>
        </w:rPr>
        <w:t>Report on sewer plant disinfection project status.</w:t>
      </w:r>
    </w:p>
    <w:p w:rsidR="00772649" w:rsidRPr="001A1E72" w:rsidRDefault="00772649" w:rsidP="001A1E72">
      <w:pPr>
        <w:spacing w:line="240" w:lineRule="auto"/>
        <w:ind w:firstLine="360"/>
        <w:jc w:val="both"/>
        <w:rPr>
          <w:rFonts w:eastAsia="Times New Roman" w:cstheme="minorHAnsi"/>
          <w:b/>
          <w:sz w:val="24"/>
          <w:szCs w:val="24"/>
        </w:rPr>
      </w:pPr>
      <w:r w:rsidRPr="001A1E72">
        <w:rPr>
          <w:rFonts w:eastAsia="Times New Roman" w:cstheme="minorHAnsi"/>
          <w:b/>
          <w:sz w:val="24"/>
          <w:szCs w:val="24"/>
        </w:rPr>
        <w:t>Streets and Equipment:</w:t>
      </w:r>
    </w:p>
    <w:p w:rsidR="003F0EF9" w:rsidRPr="001A1E72" w:rsidRDefault="00E711AA" w:rsidP="001A1E72">
      <w:pPr>
        <w:pStyle w:val="ListParagraph"/>
        <w:numPr>
          <w:ilvl w:val="0"/>
          <w:numId w:val="36"/>
        </w:numPr>
        <w:spacing w:after="0" w:line="240" w:lineRule="auto"/>
        <w:jc w:val="both"/>
        <w:rPr>
          <w:rFonts w:eastAsia="Times New Roman" w:cstheme="minorHAnsi"/>
          <w:sz w:val="24"/>
          <w:szCs w:val="24"/>
        </w:rPr>
      </w:pPr>
      <w:r w:rsidRPr="001A1E72">
        <w:rPr>
          <w:rFonts w:eastAsia="Times New Roman" w:cstheme="minorHAnsi"/>
          <w:sz w:val="24"/>
          <w:szCs w:val="24"/>
        </w:rPr>
        <w:t>Plowing is ongoing and there were no issues during the recent storm.</w:t>
      </w:r>
    </w:p>
    <w:p w:rsidR="00E711AA" w:rsidRPr="001A1E72" w:rsidRDefault="00E711AA" w:rsidP="001A1E72">
      <w:pPr>
        <w:pStyle w:val="ListParagraph"/>
        <w:spacing w:after="0" w:line="240" w:lineRule="auto"/>
        <w:jc w:val="both"/>
        <w:rPr>
          <w:rFonts w:eastAsia="Times New Roman" w:cstheme="minorHAnsi"/>
          <w:sz w:val="24"/>
          <w:szCs w:val="24"/>
        </w:rPr>
      </w:pPr>
    </w:p>
    <w:p w:rsidR="00E711AA" w:rsidRPr="001A1E72" w:rsidRDefault="00E711AA" w:rsidP="001A1E72">
      <w:pPr>
        <w:spacing w:after="0" w:line="240" w:lineRule="auto"/>
        <w:jc w:val="both"/>
        <w:rPr>
          <w:rFonts w:eastAsia="Times New Roman" w:cstheme="minorHAnsi"/>
          <w:b/>
          <w:sz w:val="24"/>
          <w:szCs w:val="24"/>
        </w:rPr>
      </w:pPr>
      <w:r w:rsidRPr="001A1E72">
        <w:rPr>
          <w:rFonts w:eastAsia="Times New Roman" w:cstheme="minorHAnsi"/>
          <w:b/>
          <w:sz w:val="24"/>
          <w:szCs w:val="24"/>
        </w:rPr>
        <w:t>Misc.:</w:t>
      </w:r>
    </w:p>
    <w:p w:rsidR="00E711AA" w:rsidRPr="001A1E72" w:rsidRDefault="00E711AA" w:rsidP="001A1E72">
      <w:pPr>
        <w:pStyle w:val="ListParagraph"/>
        <w:numPr>
          <w:ilvl w:val="0"/>
          <w:numId w:val="43"/>
        </w:numPr>
        <w:spacing w:after="0" w:line="240" w:lineRule="auto"/>
        <w:ind w:left="360"/>
        <w:jc w:val="both"/>
        <w:rPr>
          <w:rFonts w:eastAsia="Times New Roman" w:cstheme="minorHAnsi"/>
          <w:sz w:val="24"/>
          <w:szCs w:val="24"/>
        </w:rPr>
      </w:pPr>
      <w:r w:rsidRPr="001A1E72">
        <w:rPr>
          <w:rFonts w:eastAsia="Times New Roman" w:cstheme="minorHAnsi"/>
          <w:sz w:val="24"/>
          <w:szCs w:val="24"/>
        </w:rPr>
        <w:t>There has not been much activity around the “Elm’s” project. I expect they have slowed right down until better weather.</w:t>
      </w:r>
    </w:p>
    <w:p w:rsidR="00E711AA" w:rsidRPr="001A1E72" w:rsidRDefault="00E711AA" w:rsidP="001A1E72">
      <w:pPr>
        <w:pStyle w:val="ListParagraph"/>
        <w:spacing w:after="0" w:line="240" w:lineRule="auto"/>
        <w:jc w:val="both"/>
        <w:rPr>
          <w:rFonts w:eastAsia="Times New Roman" w:cstheme="minorHAnsi"/>
          <w:sz w:val="24"/>
          <w:szCs w:val="24"/>
        </w:rPr>
      </w:pPr>
    </w:p>
    <w:p w:rsidR="003F0EF9" w:rsidRPr="001A1E72" w:rsidRDefault="003F0EF9" w:rsidP="001A1E72">
      <w:pPr>
        <w:spacing w:line="240" w:lineRule="auto"/>
        <w:jc w:val="both"/>
        <w:rPr>
          <w:rFonts w:cstheme="minorHAnsi"/>
          <w:sz w:val="24"/>
          <w:szCs w:val="24"/>
        </w:rPr>
      </w:pPr>
      <w:r w:rsidRPr="001A1E72">
        <w:rPr>
          <w:rFonts w:cstheme="minorHAnsi"/>
          <w:b/>
          <w:sz w:val="24"/>
          <w:szCs w:val="24"/>
        </w:rPr>
        <w:t>Village Engineer:</w:t>
      </w:r>
      <w:r w:rsidRPr="001A1E72">
        <w:rPr>
          <w:rFonts w:cstheme="minorHAnsi"/>
          <w:sz w:val="24"/>
          <w:szCs w:val="24"/>
        </w:rPr>
        <w:t xml:space="preserve"> </w:t>
      </w:r>
      <w:r w:rsidR="00E711AA" w:rsidRPr="001A1E72">
        <w:rPr>
          <w:rFonts w:cstheme="minorHAnsi"/>
          <w:sz w:val="24"/>
          <w:szCs w:val="24"/>
        </w:rPr>
        <w:t>See Mayor report.</w:t>
      </w:r>
      <w:r w:rsidRPr="001A1E72">
        <w:rPr>
          <w:rFonts w:cstheme="minorHAnsi"/>
          <w:sz w:val="24"/>
          <w:szCs w:val="24"/>
        </w:rPr>
        <w:t xml:space="preserve"> </w:t>
      </w:r>
    </w:p>
    <w:p w:rsidR="0019737B" w:rsidRPr="001A1E72" w:rsidRDefault="0053094A" w:rsidP="001A1E72">
      <w:pPr>
        <w:spacing w:line="240" w:lineRule="auto"/>
        <w:jc w:val="both"/>
        <w:rPr>
          <w:rFonts w:cstheme="minorHAnsi"/>
          <w:sz w:val="24"/>
          <w:szCs w:val="24"/>
        </w:rPr>
      </w:pPr>
      <w:r w:rsidRPr="001A1E72">
        <w:rPr>
          <w:rFonts w:cstheme="minorHAnsi"/>
          <w:b/>
          <w:sz w:val="24"/>
          <w:szCs w:val="24"/>
        </w:rPr>
        <w:lastRenderedPageBreak/>
        <w:t>Standing committees</w:t>
      </w:r>
      <w:r w:rsidRPr="001A1E72">
        <w:rPr>
          <w:rFonts w:cstheme="minorHAnsi"/>
          <w:sz w:val="24"/>
          <w:szCs w:val="24"/>
        </w:rPr>
        <w:t xml:space="preserve">: </w:t>
      </w:r>
      <w:r w:rsidR="00A23C59" w:rsidRPr="001A1E72">
        <w:rPr>
          <w:rFonts w:cstheme="minorHAnsi"/>
          <w:sz w:val="24"/>
          <w:szCs w:val="24"/>
        </w:rPr>
        <w:t xml:space="preserve"> </w:t>
      </w:r>
      <w:r w:rsidR="00BB7A24" w:rsidRPr="001A1E72">
        <w:rPr>
          <w:rFonts w:cstheme="minorHAnsi"/>
          <w:sz w:val="24"/>
          <w:szCs w:val="24"/>
        </w:rPr>
        <w:t>no report</w:t>
      </w:r>
      <w:r w:rsidR="00275C99" w:rsidRPr="001A1E72">
        <w:rPr>
          <w:rFonts w:cstheme="minorHAnsi"/>
          <w:sz w:val="24"/>
          <w:szCs w:val="24"/>
        </w:rPr>
        <w:t>s</w:t>
      </w:r>
    </w:p>
    <w:p w:rsidR="001A1E72" w:rsidRPr="001A1E72" w:rsidRDefault="003E238B" w:rsidP="001A1E72">
      <w:pPr>
        <w:spacing w:line="240" w:lineRule="auto"/>
        <w:jc w:val="both"/>
        <w:rPr>
          <w:rFonts w:cstheme="minorHAnsi"/>
          <w:sz w:val="24"/>
          <w:szCs w:val="24"/>
        </w:rPr>
      </w:pPr>
      <w:r w:rsidRPr="001A1E72">
        <w:rPr>
          <w:rFonts w:cstheme="minorHAnsi"/>
          <w:b/>
          <w:sz w:val="24"/>
          <w:szCs w:val="24"/>
        </w:rPr>
        <w:t xml:space="preserve">Special Committees: </w:t>
      </w:r>
      <w:r w:rsidR="0089303C" w:rsidRPr="001A1E72">
        <w:rPr>
          <w:rFonts w:cstheme="minorHAnsi"/>
          <w:b/>
          <w:sz w:val="24"/>
          <w:szCs w:val="24"/>
        </w:rPr>
        <w:t xml:space="preserve"> </w:t>
      </w:r>
      <w:r w:rsidR="00E711AA" w:rsidRPr="001A1E72">
        <w:rPr>
          <w:rFonts w:cstheme="minorHAnsi"/>
          <w:sz w:val="24"/>
          <w:szCs w:val="24"/>
        </w:rPr>
        <w:t>no reports</w:t>
      </w:r>
    </w:p>
    <w:p w:rsidR="0097108E" w:rsidRPr="001A1E72" w:rsidRDefault="005E5933" w:rsidP="001A1E72">
      <w:pPr>
        <w:pStyle w:val="NoSpacing"/>
        <w:jc w:val="both"/>
        <w:rPr>
          <w:rFonts w:cstheme="minorHAnsi"/>
          <w:sz w:val="24"/>
          <w:szCs w:val="24"/>
        </w:rPr>
      </w:pPr>
      <w:r w:rsidRPr="001A1E72">
        <w:rPr>
          <w:rFonts w:cstheme="minorHAnsi"/>
          <w:b/>
          <w:sz w:val="24"/>
          <w:szCs w:val="24"/>
        </w:rPr>
        <w:t xml:space="preserve">Unfinished </w:t>
      </w:r>
      <w:r w:rsidR="003E0601" w:rsidRPr="001A1E72">
        <w:rPr>
          <w:rFonts w:cstheme="minorHAnsi"/>
          <w:b/>
          <w:sz w:val="24"/>
          <w:szCs w:val="24"/>
        </w:rPr>
        <w:t>Business</w:t>
      </w:r>
      <w:r w:rsidR="003E0601" w:rsidRPr="001A1E72">
        <w:rPr>
          <w:rFonts w:cstheme="minorHAnsi"/>
          <w:sz w:val="24"/>
          <w:szCs w:val="24"/>
        </w:rPr>
        <w:t>:</w:t>
      </w:r>
      <w:r w:rsidR="00472EB0" w:rsidRPr="001A1E72">
        <w:rPr>
          <w:rFonts w:cstheme="minorHAnsi"/>
          <w:sz w:val="24"/>
          <w:szCs w:val="24"/>
        </w:rPr>
        <w:t xml:space="preserve"> </w:t>
      </w:r>
    </w:p>
    <w:p w:rsidR="0025023C" w:rsidRPr="001A1E72" w:rsidRDefault="00E711AA" w:rsidP="001A1E72">
      <w:pPr>
        <w:pStyle w:val="NoSpacing"/>
        <w:numPr>
          <w:ilvl w:val="0"/>
          <w:numId w:val="39"/>
        </w:numPr>
        <w:ind w:left="360"/>
        <w:jc w:val="both"/>
        <w:rPr>
          <w:rFonts w:cstheme="minorHAnsi"/>
          <w:sz w:val="24"/>
          <w:szCs w:val="24"/>
        </w:rPr>
      </w:pPr>
      <w:r w:rsidRPr="001A1E72">
        <w:rPr>
          <w:rFonts w:cstheme="minorHAnsi"/>
          <w:sz w:val="24"/>
          <w:szCs w:val="24"/>
        </w:rPr>
        <w:t>Reminder to the Board that signed election petitions can be turned in between February 5-13</w:t>
      </w:r>
      <w:r w:rsidRPr="001A1E72">
        <w:rPr>
          <w:rFonts w:cstheme="minorHAnsi"/>
          <w:sz w:val="24"/>
          <w:szCs w:val="24"/>
          <w:vertAlign w:val="superscript"/>
        </w:rPr>
        <w:t>th</w:t>
      </w:r>
      <w:r w:rsidR="001532DF" w:rsidRPr="001A1E72">
        <w:rPr>
          <w:rFonts w:cstheme="minorHAnsi"/>
          <w:sz w:val="24"/>
          <w:szCs w:val="24"/>
        </w:rPr>
        <w:t xml:space="preserve"> with a minimum of 50 signatures. </w:t>
      </w:r>
    </w:p>
    <w:p w:rsidR="0025023C" w:rsidRPr="001A1E72" w:rsidRDefault="0025023C" w:rsidP="001A1E72">
      <w:pPr>
        <w:pStyle w:val="NoSpacing"/>
        <w:jc w:val="both"/>
        <w:rPr>
          <w:rFonts w:cstheme="minorHAnsi"/>
          <w:b/>
          <w:sz w:val="24"/>
          <w:szCs w:val="24"/>
        </w:rPr>
      </w:pPr>
    </w:p>
    <w:p w:rsidR="00CC7565" w:rsidRPr="001A1E72" w:rsidRDefault="00C6600F" w:rsidP="001A1E72">
      <w:pPr>
        <w:pStyle w:val="NoSpacing"/>
        <w:jc w:val="both"/>
        <w:rPr>
          <w:rFonts w:cstheme="minorHAnsi"/>
          <w:sz w:val="24"/>
          <w:szCs w:val="24"/>
        </w:rPr>
      </w:pPr>
      <w:r w:rsidRPr="001A1E72">
        <w:rPr>
          <w:rFonts w:cstheme="minorHAnsi"/>
          <w:b/>
          <w:sz w:val="24"/>
          <w:szCs w:val="24"/>
        </w:rPr>
        <w:t>New business</w:t>
      </w:r>
      <w:r w:rsidRPr="001A1E72">
        <w:rPr>
          <w:rFonts w:cstheme="minorHAnsi"/>
          <w:sz w:val="24"/>
          <w:szCs w:val="24"/>
        </w:rPr>
        <w:t>:</w:t>
      </w:r>
      <w:r w:rsidR="00472EB0" w:rsidRPr="001A1E72">
        <w:rPr>
          <w:rFonts w:cstheme="minorHAnsi"/>
          <w:sz w:val="24"/>
          <w:szCs w:val="24"/>
        </w:rPr>
        <w:t xml:space="preserve"> </w:t>
      </w:r>
      <w:r w:rsidR="001532DF" w:rsidRPr="001A1E72">
        <w:rPr>
          <w:rFonts w:cstheme="minorHAnsi"/>
          <w:sz w:val="24"/>
          <w:szCs w:val="24"/>
        </w:rPr>
        <w:t>none</w:t>
      </w:r>
    </w:p>
    <w:p w:rsidR="00D546EE" w:rsidRPr="001A1E72" w:rsidRDefault="00D546EE" w:rsidP="001A1E72">
      <w:pPr>
        <w:pStyle w:val="NoSpacing"/>
        <w:jc w:val="both"/>
        <w:rPr>
          <w:rFonts w:cstheme="minorHAnsi"/>
          <w:sz w:val="24"/>
          <w:szCs w:val="24"/>
        </w:rPr>
      </w:pPr>
    </w:p>
    <w:p w:rsidR="00C07195" w:rsidRPr="001A1E72" w:rsidRDefault="007D6165" w:rsidP="001A1E72">
      <w:pPr>
        <w:pStyle w:val="NoSpacing"/>
        <w:jc w:val="both"/>
        <w:rPr>
          <w:rFonts w:cstheme="minorHAnsi"/>
          <w:sz w:val="24"/>
          <w:szCs w:val="24"/>
        </w:rPr>
      </w:pPr>
      <w:r w:rsidRPr="001A1E72">
        <w:rPr>
          <w:rFonts w:cstheme="minorHAnsi"/>
          <w:b/>
          <w:sz w:val="24"/>
          <w:szCs w:val="24"/>
        </w:rPr>
        <w:t>Adjournment:</w:t>
      </w:r>
      <w:r w:rsidRPr="001A1E72">
        <w:rPr>
          <w:rFonts w:cstheme="minorHAnsi"/>
          <w:sz w:val="24"/>
          <w:szCs w:val="24"/>
        </w:rPr>
        <w:t xml:space="preserve">  </w:t>
      </w:r>
      <w:r w:rsidR="00294805" w:rsidRPr="001A1E72">
        <w:rPr>
          <w:rFonts w:cstheme="minorHAnsi"/>
          <w:sz w:val="24"/>
          <w:szCs w:val="24"/>
        </w:rPr>
        <w:t xml:space="preserve">The </w:t>
      </w:r>
      <w:r w:rsidR="00542234" w:rsidRPr="001A1E72">
        <w:rPr>
          <w:rFonts w:cstheme="minorHAnsi"/>
          <w:sz w:val="24"/>
          <w:szCs w:val="24"/>
        </w:rPr>
        <w:t>January</w:t>
      </w:r>
      <w:r w:rsidR="00C07195" w:rsidRPr="001A1E72">
        <w:rPr>
          <w:rFonts w:cstheme="minorHAnsi"/>
          <w:sz w:val="24"/>
          <w:szCs w:val="24"/>
        </w:rPr>
        <w:t xml:space="preserve"> </w:t>
      </w:r>
      <w:r w:rsidR="005D06E5" w:rsidRPr="001A1E72">
        <w:rPr>
          <w:rFonts w:cstheme="minorHAnsi"/>
          <w:sz w:val="24"/>
          <w:szCs w:val="24"/>
        </w:rPr>
        <w:t xml:space="preserve">meeting will be </w:t>
      </w:r>
      <w:r w:rsidR="00294805" w:rsidRPr="001A1E72">
        <w:rPr>
          <w:rFonts w:cstheme="minorHAnsi"/>
          <w:sz w:val="24"/>
          <w:szCs w:val="24"/>
        </w:rPr>
        <w:t xml:space="preserve">the </w:t>
      </w:r>
      <w:r w:rsidR="00542234" w:rsidRPr="001A1E72">
        <w:rPr>
          <w:rFonts w:cstheme="minorHAnsi"/>
          <w:sz w:val="24"/>
          <w:szCs w:val="24"/>
        </w:rPr>
        <w:t>fo</w:t>
      </w:r>
      <w:r w:rsidR="00104DAD" w:rsidRPr="001A1E72">
        <w:rPr>
          <w:rFonts w:cstheme="minorHAnsi"/>
          <w:sz w:val="24"/>
          <w:szCs w:val="24"/>
        </w:rPr>
        <w:t>u</w:t>
      </w:r>
      <w:r w:rsidR="00542234" w:rsidRPr="001A1E72">
        <w:rPr>
          <w:rFonts w:cstheme="minorHAnsi"/>
          <w:sz w:val="24"/>
          <w:szCs w:val="24"/>
        </w:rPr>
        <w:t>rth</w:t>
      </w:r>
      <w:r w:rsidR="001527B8" w:rsidRPr="001A1E72">
        <w:rPr>
          <w:rFonts w:cstheme="minorHAnsi"/>
          <w:sz w:val="24"/>
          <w:szCs w:val="24"/>
        </w:rPr>
        <w:t xml:space="preserve"> </w:t>
      </w:r>
      <w:r w:rsidR="00F94C3D" w:rsidRPr="001A1E72">
        <w:rPr>
          <w:rFonts w:cstheme="minorHAnsi"/>
          <w:sz w:val="24"/>
          <w:szCs w:val="24"/>
        </w:rPr>
        <w:t>Wedne</w:t>
      </w:r>
      <w:r w:rsidR="005E2287" w:rsidRPr="001A1E72">
        <w:rPr>
          <w:rFonts w:cstheme="minorHAnsi"/>
          <w:sz w:val="24"/>
          <w:szCs w:val="24"/>
        </w:rPr>
        <w:t>sday</w:t>
      </w:r>
      <w:r w:rsidR="005D06E5" w:rsidRPr="001A1E72">
        <w:rPr>
          <w:rFonts w:cstheme="minorHAnsi"/>
          <w:sz w:val="24"/>
          <w:szCs w:val="24"/>
        </w:rPr>
        <w:t xml:space="preserve">, </w:t>
      </w:r>
      <w:r w:rsidR="001532DF" w:rsidRPr="001A1E72">
        <w:rPr>
          <w:rFonts w:cstheme="minorHAnsi"/>
          <w:sz w:val="24"/>
          <w:szCs w:val="24"/>
        </w:rPr>
        <w:t>February 27</w:t>
      </w:r>
      <w:r w:rsidR="00542234" w:rsidRPr="001A1E72">
        <w:rPr>
          <w:rFonts w:cstheme="minorHAnsi"/>
          <w:sz w:val="24"/>
          <w:szCs w:val="24"/>
        </w:rPr>
        <w:t>, 2019</w:t>
      </w:r>
      <w:r w:rsidR="00294805" w:rsidRPr="001A1E72">
        <w:rPr>
          <w:rFonts w:cstheme="minorHAnsi"/>
          <w:sz w:val="24"/>
          <w:szCs w:val="24"/>
        </w:rPr>
        <w:t xml:space="preserve">.  </w:t>
      </w:r>
      <w:r w:rsidR="0022405A" w:rsidRPr="001A1E72">
        <w:rPr>
          <w:rFonts w:cstheme="minorHAnsi"/>
          <w:sz w:val="24"/>
          <w:szCs w:val="24"/>
        </w:rPr>
        <w:t>Mayor</w:t>
      </w:r>
      <w:r w:rsidR="00C3231E" w:rsidRPr="001A1E72">
        <w:rPr>
          <w:rFonts w:cstheme="minorHAnsi"/>
          <w:sz w:val="24"/>
          <w:szCs w:val="24"/>
        </w:rPr>
        <w:t xml:space="preserve"> </w:t>
      </w:r>
      <w:r w:rsidR="00542234" w:rsidRPr="001A1E72">
        <w:rPr>
          <w:rFonts w:cstheme="minorHAnsi"/>
          <w:sz w:val="24"/>
          <w:szCs w:val="24"/>
        </w:rPr>
        <w:t xml:space="preserve">Falsone </w:t>
      </w:r>
      <w:r w:rsidR="00C3231E" w:rsidRPr="001A1E72">
        <w:rPr>
          <w:rFonts w:cstheme="minorHAnsi"/>
          <w:sz w:val="24"/>
          <w:szCs w:val="24"/>
        </w:rPr>
        <w:t xml:space="preserve">motioned, </w:t>
      </w:r>
      <w:r w:rsidRPr="001A1E72">
        <w:rPr>
          <w:rFonts w:cstheme="minorHAnsi"/>
          <w:sz w:val="24"/>
          <w:szCs w:val="24"/>
        </w:rPr>
        <w:t xml:space="preserve">Trustee </w:t>
      </w:r>
      <w:r w:rsidR="00A86F09" w:rsidRPr="001A1E72">
        <w:rPr>
          <w:rFonts w:cstheme="minorHAnsi"/>
          <w:sz w:val="24"/>
          <w:szCs w:val="24"/>
        </w:rPr>
        <w:t>Conklin</w:t>
      </w:r>
      <w:r w:rsidR="003724CF" w:rsidRPr="001A1E72">
        <w:rPr>
          <w:rFonts w:cstheme="minorHAnsi"/>
          <w:sz w:val="24"/>
          <w:szCs w:val="24"/>
        </w:rPr>
        <w:t xml:space="preserve"> </w:t>
      </w:r>
      <w:r w:rsidRPr="001A1E72">
        <w:rPr>
          <w:rFonts w:cstheme="minorHAnsi"/>
          <w:sz w:val="24"/>
          <w:szCs w:val="24"/>
        </w:rPr>
        <w:t xml:space="preserve">seconded and it was unanimously carried to adjourn the meeting at </w:t>
      </w:r>
      <w:r w:rsidR="001532DF" w:rsidRPr="001A1E72">
        <w:rPr>
          <w:rFonts w:cstheme="minorHAnsi"/>
          <w:sz w:val="24"/>
          <w:szCs w:val="24"/>
        </w:rPr>
        <w:t>6:05</w:t>
      </w:r>
      <w:r w:rsidRPr="001A1E72">
        <w:rPr>
          <w:rFonts w:cstheme="minorHAnsi"/>
          <w:sz w:val="24"/>
          <w:szCs w:val="24"/>
        </w:rPr>
        <w:t xml:space="preserve"> p.m.</w:t>
      </w:r>
      <w:r w:rsidR="00395C7F" w:rsidRPr="001A1E72">
        <w:rPr>
          <w:rFonts w:cstheme="minorHAnsi"/>
          <w:sz w:val="24"/>
          <w:szCs w:val="24"/>
        </w:rPr>
        <w:t xml:space="preserve">  </w:t>
      </w:r>
    </w:p>
    <w:p w:rsidR="00AF3A97" w:rsidRPr="001A1E72" w:rsidRDefault="00BB7A24" w:rsidP="001A1E72">
      <w:pPr>
        <w:pStyle w:val="NoSpacing"/>
        <w:jc w:val="both"/>
        <w:rPr>
          <w:rFonts w:cstheme="minorHAnsi"/>
          <w:sz w:val="24"/>
          <w:szCs w:val="24"/>
        </w:rPr>
      </w:pPr>
      <w:r w:rsidRPr="001A1E72">
        <w:rPr>
          <w:rFonts w:cstheme="minorHAnsi"/>
          <w:sz w:val="24"/>
          <w:szCs w:val="24"/>
        </w:rPr>
        <w:br/>
      </w:r>
    </w:p>
    <w:p w:rsidR="00BB7A24" w:rsidRPr="001A1E72" w:rsidRDefault="007D6165" w:rsidP="001A1E72">
      <w:pPr>
        <w:pStyle w:val="NoSpacing"/>
        <w:jc w:val="both"/>
        <w:rPr>
          <w:rFonts w:cstheme="minorHAnsi"/>
          <w:sz w:val="24"/>
          <w:szCs w:val="24"/>
        </w:rPr>
      </w:pPr>
      <w:r w:rsidRPr="001A1E72">
        <w:rPr>
          <w:rFonts w:cstheme="minorHAnsi"/>
          <w:sz w:val="24"/>
          <w:szCs w:val="24"/>
        </w:rPr>
        <w:t>Respectfully submitted,</w:t>
      </w:r>
    </w:p>
    <w:p w:rsidR="00BB7A24" w:rsidRPr="001A1E72" w:rsidRDefault="00BB7A24" w:rsidP="001A1E72">
      <w:pPr>
        <w:pStyle w:val="NoSpacing"/>
        <w:jc w:val="both"/>
        <w:rPr>
          <w:rFonts w:cstheme="minorHAnsi"/>
          <w:sz w:val="24"/>
          <w:szCs w:val="24"/>
        </w:rPr>
      </w:pPr>
    </w:p>
    <w:p w:rsidR="00C07195" w:rsidRPr="001A1E72" w:rsidRDefault="00C07195" w:rsidP="001A1E72">
      <w:pPr>
        <w:pStyle w:val="NoSpacing"/>
        <w:jc w:val="both"/>
        <w:rPr>
          <w:rFonts w:cstheme="minorHAnsi"/>
          <w:sz w:val="24"/>
          <w:szCs w:val="24"/>
        </w:rPr>
      </w:pPr>
    </w:p>
    <w:p w:rsidR="00BB4848" w:rsidRPr="001A1E72" w:rsidRDefault="00A86F09" w:rsidP="001A1E72">
      <w:pPr>
        <w:pStyle w:val="NoSpacing"/>
        <w:jc w:val="both"/>
        <w:rPr>
          <w:rFonts w:cstheme="minorHAnsi"/>
          <w:sz w:val="24"/>
          <w:szCs w:val="24"/>
        </w:rPr>
      </w:pPr>
      <w:r w:rsidRPr="001A1E72">
        <w:rPr>
          <w:rFonts w:cstheme="minorHAnsi"/>
          <w:sz w:val="24"/>
          <w:szCs w:val="24"/>
        </w:rPr>
        <w:t xml:space="preserve">Donna </w:t>
      </w:r>
      <w:proofErr w:type="spellStart"/>
      <w:r w:rsidRPr="001A1E72">
        <w:rPr>
          <w:rFonts w:cstheme="minorHAnsi"/>
          <w:sz w:val="24"/>
          <w:szCs w:val="24"/>
        </w:rPr>
        <w:t>Wollschleger</w:t>
      </w:r>
      <w:proofErr w:type="spellEnd"/>
      <w:r w:rsidR="000F0281" w:rsidRPr="001A1E72">
        <w:rPr>
          <w:rFonts w:cstheme="minorHAnsi"/>
          <w:sz w:val="24"/>
          <w:szCs w:val="24"/>
        </w:rPr>
        <w:t>,</w:t>
      </w:r>
      <w:r w:rsidR="00484E85" w:rsidRPr="001A1E72">
        <w:rPr>
          <w:rFonts w:cstheme="minorHAnsi"/>
          <w:sz w:val="24"/>
          <w:szCs w:val="24"/>
        </w:rPr>
        <w:t xml:space="preserve"> Clerk/Treasurer</w:t>
      </w:r>
    </w:p>
    <w:sectPr w:rsidR="00BB4848" w:rsidRPr="001A1E72" w:rsidSect="008472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6B" w:rsidRDefault="00592D6B" w:rsidP="00592D6B">
      <w:pPr>
        <w:spacing w:after="0" w:line="240" w:lineRule="auto"/>
      </w:pPr>
      <w:r>
        <w:separator/>
      </w:r>
    </w:p>
  </w:endnote>
  <w:endnote w:type="continuationSeparator" w:id="0">
    <w:p w:rsidR="00592D6B" w:rsidRDefault="00592D6B" w:rsidP="0059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B" w:rsidRDefault="00592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B" w:rsidRDefault="00592D6B" w:rsidP="00592D6B">
    <w:pPr>
      <w:pStyle w:val="Footer"/>
      <w:jc w:val="center"/>
    </w:pPr>
    <w:r>
      <w:t>Village Board Meeting</w:t>
    </w:r>
    <w:r>
      <w:t>- January 23</w:t>
    </w:r>
    <w:r w:rsidRPr="00592D6B">
      <w:rPr>
        <w:vertAlign w:val="superscript"/>
      </w:rPr>
      <w:t>rd</w:t>
    </w:r>
    <w:r>
      <w:t xml:space="preserve">, </w:t>
    </w:r>
    <w: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B" w:rsidRDefault="00592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6B" w:rsidRDefault="00592D6B" w:rsidP="00592D6B">
      <w:pPr>
        <w:spacing w:after="0" w:line="240" w:lineRule="auto"/>
      </w:pPr>
      <w:r>
        <w:separator/>
      </w:r>
    </w:p>
  </w:footnote>
  <w:footnote w:type="continuationSeparator" w:id="0">
    <w:p w:rsidR="00592D6B" w:rsidRDefault="00592D6B" w:rsidP="0059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B" w:rsidRDefault="00592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B" w:rsidRDefault="00592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6B" w:rsidRDefault="00592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44C69AE"/>
    <w:multiLevelType w:val="hybridMultilevel"/>
    <w:tmpl w:val="05E4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1D53"/>
    <w:multiLevelType w:val="hybridMultilevel"/>
    <w:tmpl w:val="900CC64C"/>
    <w:lvl w:ilvl="0" w:tplc="03345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9386D"/>
    <w:multiLevelType w:val="hybridMultilevel"/>
    <w:tmpl w:val="2FF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nsid w:val="31780229"/>
    <w:multiLevelType w:val="hybridMultilevel"/>
    <w:tmpl w:val="0278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754AD"/>
    <w:multiLevelType w:val="hybridMultilevel"/>
    <w:tmpl w:val="5E00B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4FDF58FC"/>
    <w:multiLevelType w:val="hybridMultilevel"/>
    <w:tmpl w:val="E96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97F7C"/>
    <w:multiLevelType w:val="hybridMultilevel"/>
    <w:tmpl w:val="1704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E26D5"/>
    <w:multiLevelType w:val="hybridMultilevel"/>
    <w:tmpl w:val="1F86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7B1C45AA"/>
    <w:multiLevelType w:val="hybridMultilevel"/>
    <w:tmpl w:val="A0D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23"/>
  </w:num>
  <w:num w:numId="4">
    <w:abstractNumId w:val="36"/>
  </w:num>
  <w:num w:numId="5">
    <w:abstractNumId w:val="37"/>
  </w:num>
  <w:num w:numId="6">
    <w:abstractNumId w:val="35"/>
  </w:num>
  <w:num w:numId="7">
    <w:abstractNumId w:val="15"/>
  </w:num>
  <w:num w:numId="8">
    <w:abstractNumId w:val="39"/>
  </w:num>
  <w:num w:numId="9">
    <w:abstractNumId w:val="19"/>
  </w:num>
  <w:num w:numId="10">
    <w:abstractNumId w:val="12"/>
  </w:num>
  <w:num w:numId="11">
    <w:abstractNumId w:val="34"/>
  </w:num>
  <w:num w:numId="12">
    <w:abstractNumId w:val="24"/>
  </w:num>
  <w:num w:numId="13">
    <w:abstractNumId w:val="41"/>
  </w:num>
  <w:num w:numId="14">
    <w:abstractNumId w:val="3"/>
  </w:num>
  <w:num w:numId="15">
    <w:abstractNumId w:val="38"/>
  </w:num>
  <w:num w:numId="16">
    <w:abstractNumId w:val="28"/>
  </w:num>
  <w:num w:numId="17">
    <w:abstractNumId w:val="8"/>
  </w:num>
  <w:num w:numId="18">
    <w:abstractNumId w:val="5"/>
  </w:num>
  <w:num w:numId="19">
    <w:abstractNumId w:val="21"/>
  </w:num>
  <w:num w:numId="20">
    <w:abstractNumId w:val="14"/>
  </w:num>
  <w:num w:numId="21">
    <w:abstractNumId w:val="10"/>
  </w:num>
  <w:num w:numId="22">
    <w:abstractNumId w:val="1"/>
  </w:num>
  <w:num w:numId="23">
    <w:abstractNumId w:val="7"/>
  </w:num>
  <w:num w:numId="24">
    <w:abstractNumId w:val="25"/>
  </w:num>
  <w:num w:numId="25">
    <w:abstractNumId w:val="31"/>
  </w:num>
  <w:num w:numId="26">
    <w:abstractNumId w:val="26"/>
  </w:num>
  <w:num w:numId="27">
    <w:abstractNumId w:val="0"/>
  </w:num>
  <w:num w:numId="28">
    <w:abstractNumId w:val="18"/>
  </w:num>
  <w:num w:numId="29">
    <w:abstractNumId w:val="2"/>
  </w:num>
  <w:num w:numId="30">
    <w:abstractNumId w:val="6"/>
  </w:num>
  <w:num w:numId="31">
    <w:abstractNumId w:val="11"/>
  </w:num>
  <w:num w:numId="32">
    <w:abstractNumId w:val="20"/>
  </w:num>
  <w:num w:numId="33">
    <w:abstractNumId w:val="40"/>
  </w:num>
  <w:num w:numId="34">
    <w:abstractNumId w:val="30"/>
  </w:num>
  <w:num w:numId="35">
    <w:abstractNumId w:val="4"/>
  </w:num>
  <w:num w:numId="36">
    <w:abstractNumId w:val="17"/>
  </w:num>
  <w:num w:numId="37">
    <w:abstractNumId w:val="29"/>
  </w:num>
  <w:num w:numId="38">
    <w:abstractNumId w:val="27"/>
  </w:num>
  <w:num w:numId="39">
    <w:abstractNumId w:val="33"/>
  </w:num>
  <w:num w:numId="40">
    <w:abstractNumId w:val="42"/>
  </w:num>
  <w:num w:numId="41">
    <w:abstractNumId w:val="22"/>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4B88"/>
    <w:rsid w:val="000157A9"/>
    <w:rsid w:val="0002009D"/>
    <w:rsid w:val="000216C7"/>
    <w:rsid w:val="000231C9"/>
    <w:rsid w:val="00036D66"/>
    <w:rsid w:val="0004414D"/>
    <w:rsid w:val="00052571"/>
    <w:rsid w:val="00052C72"/>
    <w:rsid w:val="00052DC9"/>
    <w:rsid w:val="00054501"/>
    <w:rsid w:val="0006608F"/>
    <w:rsid w:val="0008089D"/>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1BC"/>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4DAD"/>
    <w:rsid w:val="0010510B"/>
    <w:rsid w:val="0011045A"/>
    <w:rsid w:val="00110FB2"/>
    <w:rsid w:val="001139E6"/>
    <w:rsid w:val="001146D3"/>
    <w:rsid w:val="001215EA"/>
    <w:rsid w:val="00126868"/>
    <w:rsid w:val="00133FDC"/>
    <w:rsid w:val="00142920"/>
    <w:rsid w:val="00147064"/>
    <w:rsid w:val="00147DFF"/>
    <w:rsid w:val="001527B8"/>
    <w:rsid w:val="00152875"/>
    <w:rsid w:val="00152F6F"/>
    <w:rsid w:val="001532DF"/>
    <w:rsid w:val="00156212"/>
    <w:rsid w:val="0015780F"/>
    <w:rsid w:val="00161ECC"/>
    <w:rsid w:val="001647FD"/>
    <w:rsid w:val="001657DF"/>
    <w:rsid w:val="00165A01"/>
    <w:rsid w:val="00165C6C"/>
    <w:rsid w:val="00171897"/>
    <w:rsid w:val="00173405"/>
    <w:rsid w:val="00177176"/>
    <w:rsid w:val="00180B9C"/>
    <w:rsid w:val="00181DA0"/>
    <w:rsid w:val="001917BC"/>
    <w:rsid w:val="0019620A"/>
    <w:rsid w:val="00196491"/>
    <w:rsid w:val="00197108"/>
    <w:rsid w:val="0019737B"/>
    <w:rsid w:val="001A1E72"/>
    <w:rsid w:val="001A60C0"/>
    <w:rsid w:val="001B620E"/>
    <w:rsid w:val="001B764B"/>
    <w:rsid w:val="001C3AC9"/>
    <w:rsid w:val="001C5C40"/>
    <w:rsid w:val="001D1462"/>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44622"/>
    <w:rsid w:val="0025023C"/>
    <w:rsid w:val="00253B0E"/>
    <w:rsid w:val="00255311"/>
    <w:rsid w:val="00262FF0"/>
    <w:rsid w:val="00275C99"/>
    <w:rsid w:val="002849C5"/>
    <w:rsid w:val="00284C06"/>
    <w:rsid w:val="00292E36"/>
    <w:rsid w:val="00294805"/>
    <w:rsid w:val="00297D2D"/>
    <w:rsid w:val="002A1993"/>
    <w:rsid w:val="002A7B24"/>
    <w:rsid w:val="002B78A8"/>
    <w:rsid w:val="002C078F"/>
    <w:rsid w:val="002C1EEC"/>
    <w:rsid w:val="002C238D"/>
    <w:rsid w:val="002C33CF"/>
    <w:rsid w:val="002C6F6D"/>
    <w:rsid w:val="002D0C2C"/>
    <w:rsid w:val="002D15B3"/>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545C"/>
    <w:rsid w:val="003D7346"/>
    <w:rsid w:val="003E0601"/>
    <w:rsid w:val="003E238B"/>
    <w:rsid w:val="003E2694"/>
    <w:rsid w:val="003E6FC3"/>
    <w:rsid w:val="003E75E2"/>
    <w:rsid w:val="003F0EF9"/>
    <w:rsid w:val="003F1C57"/>
    <w:rsid w:val="003F333D"/>
    <w:rsid w:val="003F555F"/>
    <w:rsid w:val="004075F5"/>
    <w:rsid w:val="00422437"/>
    <w:rsid w:val="004240DA"/>
    <w:rsid w:val="00426622"/>
    <w:rsid w:val="00434734"/>
    <w:rsid w:val="00436233"/>
    <w:rsid w:val="00436E29"/>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4E13"/>
    <w:rsid w:val="004C6B41"/>
    <w:rsid w:val="004C70F9"/>
    <w:rsid w:val="004D1FAE"/>
    <w:rsid w:val="004E7658"/>
    <w:rsid w:val="004E78E1"/>
    <w:rsid w:val="004F1D6A"/>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234"/>
    <w:rsid w:val="005425E9"/>
    <w:rsid w:val="00543378"/>
    <w:rsid w:val="00544239"/>
    <w:rsid w:val="00547909"/>
    <w:rsid w:val="00552A99"/>
    <w:rsid w:val="00553511"/>
    <w:rsid w:val="00562E21"/>
    <w:rsid w:val="00563F5A"/>
    <w:rsid w:val="00567B50"/>
    <w:rsid w:val="00571B84"/>
    <w:rsid w:val="00574A8E"/>
    <w:rsid w:val="00576E4C"/>
    <w:rsid w:val="0059052B"/>
    <w:rsid w:val="00591DD0"/>
    <w:rsid w:val="005923CC"/>
    <w:rsid w:val="005929ED"/>
    <w:rsid w:val="00592D6B"/>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26D"/>
    <w:rsid w:val="00610982"/>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1E59"/>
    <w:rsid w:val="006C3B4B"/>
    <w:rsid w:val="006C630E"/>
    <w:rsid w:val="006D17EE"/>
    <w:rsid w:val="006D233A"/>
    <w:rsid w:val="006F06E9"/>
    <w:rsid w:val="006F14DC"/>
    <w:rsid w:val="006F457E"/>
    <w:rsid w:val="006F7210"/>
    <w:rsid w:val="00701708"/>
    <w:rsid w:val="007076DB"/>
    <w:rsid w:val="00710AFC"/>
    <w:rsid w:val="007127B2"/>
    <w:rsid w:val="007136DE"/>
    <w:rsid w:val="0071428C"/>
    <w:rsid w:val="007158B9"/>
    <w:rsid w:val="00720073"/>
    <w:rsid w:val="00720EDD"/>
    <w:rsid w:val="00721796"/>
    <w:rsid w:val="0072378E"/>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183A"/>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0443E"/>
    <w:rsid w:val="00813A35"/>
    <w:rsid w:val="00821D00"/>
    <w:rsid w:val="008221B3"/>
    <w:rsid w:val="00823D4A"/>
    <w:rsid w:val="00823DA5"/>
    <w:rsid w:val="0082565D"/>
    <w:rsid w:val="00833AE1"/>
    <w:rsid w:val="008358F6"/>
    <w:rsid w:val="008424AD"/>
    <w:rsid w:val="00844161"/>
    <w:rsid w:val="00844E71"/>
    <w:rsid w:val="00845A26"/>
    <w:rsid w:val="00846F03"/>
    <w:rsid w:val="0084726D"/>
    <w:rsid w:val="008556AC"/>
    <w:rsid w:val="00856FFF"/>
    <w:rsid w:val="00857B6A"/>
    <w:rsid w:val="00857F1F"/>
    <w:rsid w:val="008661FC"/>
    <w:rsid w:val="00872C80"/>
    <w:rsid w:val="00881234"/>
    <w:rsid w:val="00883811"/>
    <w:rsid w:val="0089303C"/>
    <w:rsid w:val="00893425"/>
    <w:rsid w:val="008952C7"/>
    <w:rsid w:val="008A2257"/>
    <w:rsid w:val="008A529F"/>
    <w:rsid w:val="008A7D1D"/>
    <w:rsid w:val="008B1DBF"/>
    <w:rsid w:val="008B4C42"/>
    <w:rsid w:val="008B66B0"/>
    <w:rsid w:val="008C18B6"/>
    <w:rsid w:val="008C31A2"/>
    <w:rsid w:val="008C66BA"/>
    <w:rsid w:val="008D28BD"/>
    <w:rsid w:val="008D338B"/>
    <w:rsid w:val="008D3BBA"/>
    <w:rsid w:val="008D42E8"/>
    <w:rsid w:val="008D51E6"/>
    <w:rsid w:val="008D63E5"/>
    <w:rsid w:val="008E0BF4"/>
    <w:rsid w:val="008E4CFD"/>
    <w:rsid w:val="008E7822"/>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27DB"/>
    <w:rsid w:val="00985E4D"/>
    <w:rsid w:val="00990075"/>
    <w:rsid w:val="00991067"/>
    <w:rsid w:val="00992986"/>
    <w:rsid w:val="00994574"/>
    <w:rsid w:val="009959BE"/>
    <w:rsid w:val="009961C0"/>
    <w:rsid w:val="009A05CD"/>
    <w:rsid w:val="009A42DC"/>
    <w:rsid w:val="009B5F0F"/>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41234"/>
    <w:rsid w:val="00A44F68"/>
    <w:rsid w:val="00A569A8"/>
    <w:rsid w:val="00A61DB5"/>
    <w:rsid w:val="00A627FE"/>
    <w:rsid w:val="00A63B2E"/>
    <w:rsid w:val="00A661DB"/>
    <w:rsid w:val="00A72825"/>
    <w:rsid w:val="00A7538C"/>
    <w:rsid w:val="00A76C40"/>
    <w:rsid w:val="00A77269"/>
    <w:rsid w:val="00A80EB4"/>
    <w:rsid w:val="00A82720"/>
    <w:rsid w:val="00A86BC7"/>
    <w:rsid w:val="00A86F09"/>
    <w:rsid w:val="00A92A6A"/>
    <w:rsid w:val="00A93509"/>
    <w:rsid w:val="00A9358E"/>
    <w:rsid w:val="00A97085"/>
    <w:rsid w:val="00AA5AFD"/>
    <w:rsid w:val="00AB2B41"/>
    <w:rsid w:val="00AB2ED2"/>
    <w:rsid w:val="00AB3111"/>
    <w:rsid w:val="00AB3DEC"/>
    <w:rsid w:val="00AB66BC"/>
    <w:rsid w:val="00AC2078"/>
    <w:rsid w:val="00AC46B3"/>
    <w:rsid w:val="00AD7B8C"/>
    <w:rsid w:val="00AE058D"/>
    <w:rsid w:val="00AE1E50"/>
    <w:rsid w:val="00AE3C8C"/>
    <w:rsid w:val="00AE5B96"/>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558BA"/>
    <w:rsid w:val="00B577A7"/>
    <w:rsid w:val="00B61953"/>
    <w:rsid w:val="00B63035"/>
    <w:rsid w:val="00B722AB"/>
    <w:rsid w:val="00B82CA0"/>
    <w:rsid w:val="00B840FA"/>
    <w:rsid w:val="00B853B2"/>
    <w:rsid w:val="00B90C96"/>
    <w:rsid w:val="00B9635B"/>
    <w:rsid w:val="00B96CEC"/>
    <w:rsid w:val="00BA10B9"/>
    <w:rsid w:val="00BA6026"/>
    <w:rsid w:val="00BB0906"/>
    <w:rsid w:val="00BB4848"/>
    <w:rsid w:val="00BB5FDD"/>
    <w:rsid w:val="00BB7A24"/>
    <w:rsid w:val="00BC53FD"/>
    <w:rsid w:val="00BC58CA"/>
    <w:rsid w:val="00BD07E6"/>
    <w:rsid w:val="00BD0DD7"/>
    <w:rsid w:val="00BD2898"/>
    <w:rsid w:val="00BD60A5"/>
    <w:rsid w:val="00BE7994"/>
    <w:rsid w:val="00BF0DE5"/>
    <w:rsid w:val="00BF644E"/>
    <w:rsid w:val="00C01196"/>
    <w:rsid w:val="00C06F12"/>
    <w:rsid w:val="00C07195"/>
    <w:rsid w:val="00C108AF"/>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61D5"/>
    <w:rsid w:val="00C9078F"/>
    <w:rsid w:val="00C97A2B"/>
    <w:rsid w:val="00CA1F14"/>
    <w:rsid w:val="00CB3F9D"/>
    <w:rsid w:val="00CC188D"/>
    <w:rsid w:val="00CC25F6"/>
    <w:rsid w:val="00CC4A86"/>
    <w:rsid w:val="00CC6288"/>
    <w:rsid w:val="00CC6D05"/>
    <w:rsid w:val="00CC70E2"/>
    <w:rsid w:val="00CC7565"/>
    <w:rsid w:val="00CD29B5"/>
    <w:rsid w:val="00CD2E4F"/>
    <w:rsid w:val="00CE0A2C"/>
    <w:rsid w:val="00CE1D23"/>
    <w:rsid w:val="00CE304A"/>
    <w:rsid w:val="00CE7DC8"/>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56DB3"/>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0155"/>
    <w:rsid w:val="00E244CA"/>
    <w:rsid w:val="00E258D7"/>
    <w:rsid w:val="00E2663C"/>
    <w:rsid w:val="00E26DC5"/>
    <w:rsid w:val="00E27D2F"/>
    <w:rsid w:val="00E27E76"/>
    <w:rsid w:val="00E37846"/>
    <w:rsid w:val="00E4214E"/>
    <w:rsid w:val="00E47CBD"/>
    <w:rsid w:val="00E51B27"/>
    <w:rsid w:val="00E53A6C"/>
    <w:rsid w:val="00E563AF"/>
    <w:rsid w:val="00E56761"/>
    <w:rsid w:val="00E60A77"/>
    <w:rsid w:val="00E61207"/>
    <w:rsid w:val="00E64A07"/>
    <w:rsid w:val="00E66510"/>
    <w:rsid w:val="00E706B1"/>
    <w:rsid w:val="00E70C45"/>
    <w:rsid w:val="00E711AA"/>
    <w:rsid w:val="00E767F7"/>
    <w:rsid w:val="00E77423"/>
    <w:rsid w:val="00E81A9D"/>
    <w:rsid w:val="00E843FF"/>
    <w:rsid w:val="00E84888"/>
    <w:rsid w:val="00E8773F"/>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5029"/>
    <w:rsid w:val="00F05181"/>
    <w:rsid w:val="00F065FC"/>
    <w:rsid w:val="00F068A4"/>
    <w:rsid w:val="00F074B3"/>
    <w:rsid w:val="00F13095"/>
    <w:rsid w:val="00F27957"/>
    <w:rsid w:val="00F31C16"/>
    <w:rsid w:val="00F33400"/>
    <w:rsid w:val="00F43038"/>
    <w:rsid w:val="00F462C9"/>
    <w:rsid w:val="00F46DF2"/>
    <w:rsid w:val="00F4727F"/>
    <w:rsid w:val="00F47A66"/>
    <w:rsid w:val="00F52CA7"/>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59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6B"/>
  </w:style>
  <w:style w:type="paragraph" w:styleId="Footer">
    <w:name w:val="footer"/>
    <w:basedOn w:val="Normal"/>
    <w:link w:val="FooterChar"/>
    <w:uiPriority w:val="99"/>
    <w:unhideWhenUsed/>
    <w:rsid w:val="0059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59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6B"/>
  </w:style>
  <w:style w:type="paragraph" w:styleId="Footer">
    <w:name w:val="footer"/>
    <w:basedOn w:val="Normal"/>
    <w:link w:val="FooterChar"/>
    <w:uiPriority w:val="99"/>
    <w:unhideWhenUsed/>
    <w:rsid w:val="0059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797E-3877-4B8F-A35F-7EF38107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 2</cp:lastModifiedBy>
  <cp:revision>12</cp:revision>
  <cp:lastPrinted>2019-01-29T17:51:00Z</cp:lastPrinted>
  <dcterms:created xsi:type="dcterms:W3CDTF">2019-01-29T15:20:00Z</dcterms:created>
  <dcterms:modified xsi:type="dcterms:W3CDTF">2019-07-17T15:28:00Z</dcterms:modified>
</cp:coreProperties>
</file>