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B3" w:rsidRPr="00CD64AE" w:rsidRDefault="00CF49EF" w:rsidP="00CF49EF">
      <w:pPr>
        <w:pStyle w:val="Title-Professional"/>
        <w:pBdr>
          <w:left w:val="single" w:sz="6" w:space="10" w:color="auto"/>
          <w:right w:val="single" w:sz="6" w:space="1" w:color="auto"/>
        </w:pBdr>
        <w:rPr>
          <w:sz w:val="56"/>
          <w:szCs w:val="56"/>
        </w:rPr>
      </w:pPr>
      <w:r>
        <w:rPr>
          <w:sz w:val="56"/>
          <w:szCs w:val="56"/>
        </w:rPr>
        <w:t xml:space="preserve">Village of </w:t>
      </w:r>
      <w:r w:rsidRPr="001D0BD5">
        <w:rPr>
          <w:sz w:val="56"/>
          <w:szCs w:val="56"/>
        </w:rPr>
        <w:t>Bloomfield Ne</w:t>
      </w:r>
      <w:r>
        <w:rPr>
          <w:sz w:val="56"/>
          <w:szCs w:val="56"/>
        </w:rPr>
        <w:t>wsletter</w:t>
      </w:r>
    </w:p>
    <w:p w:rsidR="003E54B3" w:rsidRDefault="00ED3407" w:rsidP="003E1C59">
      <w:pPr>
        <w:pStyle w:val="IssueVolumeDate-Professional"/>
        <w:pBdr>
          <w:left w:val="single" w:sz="6" w:space="10" w:color="auto"/>
          <w:right w:val="single" w:sz="6" w:space="1" w:color="auto"/>
        </w:pBdr>
        <w:jc w:val="both"/>
      </w:pPr>
      <w:r>
        <w:rPr>
          <w:noProof/>
        </w:rPr>
        <mc:AlternateContent>
          <mc:Choice Requires="wps">
            <w:drawing>
              <wp:anchor distT="0" distB="0" distL="114300" distR="114300" simplePos="0" relativeHeight="251654656" behindDoc="0" locked="0" layoutInCell="0" allowOverlap="1">
                <wp:simplePos x="0" y="0"/>
                <wp:positionH relativeFrom="column">
                  <wp:posOffset>-133350</wp:posOffset>
                </wp:positionH>
                <wp:positionV relativeFrom="paragraph">
                  <wp:posOffset>261620</wp:posOffset>
                </wp:positionV>
                <wp:extent cx="3328035" cy="783526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035" cy="7835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id="1">
                        <w:txbxContent>
                          <w:p w:rsidR="007679AF" w:rsidRDefault="008658E8" w:rsidP="00BB0C0F">
                            <w:pPr>
                              <w:spacing w:before="100" w:after="100"/>
                              <w:ind w:left="360"/>
                              <w:jc w:val="center"/>
                              <w:rPr>
                                <w:rFonts w:ascii="Arial Black" w:hAnsi="Arial Black"/>
                                <w:b/>
                                <w:sz w:val="28"/>
                                <w:szCs w:val="28"/>
                              </w:rPr>
                            </w:pPr>
                            <w:r>
                              <w:rPr>
                                <w:rFonts w:ascii="Arial Black" w:hAnsi="Arial Black"/>
                                <w:b/>
                                <w:sz w:val="28"/>
                                <w:szCs w:val="28"/>
                              </w:rPr>
                              <w:t>From The Mayor</w:t>
                            </w:r>
                          </w:p>
                          <w:p w:rsidR="00F56B3A" w:rsidRPr="00826843" w:rsidRDefault="00F56B3A" w:rsidP="00F56B3A">
                            <w:pPr>
                              <w:spacing w:before="100" w:after="100"/>
                              <w:jc w:val="both"/>
                              <w:rPr>
                                <w:rFonts w:ascii="Arial" w:hAnsi="Arial" w:cs="Arial"/>
                                <w:sz w:val="22"/>
                                <w:szCs w:val="22"/>
                              </w:rPr>
                            </w:pPr>
                            <w:r w:rsidRPr="00826843">
                              <w:rPr>
                                <w:rFonts w:ascii="Arial" w:hAnsi="Arial" w:cs="Arial"/>
                                <w:sz w:val="22"/>
                                <w:szCs w:val="22"/>
                              </w:rPr>
                              <w:t>As we are all</w:t>
                            </w:r>
                            <w:r w:rsidR="00B95799">
                              <w:rPr>
                                <w:rFonts w:ascii="Arial" w:hAnsi="Arial" w:cs="Arial"/>
                                <w:sz w:val="22"/>
                                <w:szCs w:val="22"/>
                              </w:rPr>
                              <w:t xml:space="preserve"> aware, most properties in the T</w:t>
                            </w:r>
                            <w:r w:rsidRPr="00826843">
                              <w:rPr>
                                <w:rFonts w:ascii="Arial" w:hAnsi="Arial" w:cs="Arial"/>
                                <w:sz w:val="22"/>
                                <w:szCs w:val="22"/>
                              </w:rPr>
                              <w:t>own and Village have seen their assessments increase.  This is not necessarily a bad thing, as it is a reflection of the increasing property values in our area.  An increase in your assessment does not automatically mean an increase in your taxes.  Generally, when a re-valuation is done, it is accompanied by a tax rate decrease</w:t>
                            </w:r>
                            <w:r w:rsidR="002F78B6">
                              <w:rPr>
                                <w:rFonts w:ascii="Arial" w:hAnsi="Arial" w:cs="Arial"/>
                                <w:sz w:val="22"/>
                                <w:szCs w:val="22"/>
                              </w:rPr>
                              <w:t>.</w:t>
                            </w:r>
                            <w:r w:rsidRPr="00826843">
                              <w:rPr>
                                <w:rFonts w:ascii="Arial" w:hAnsi="Arial" w:cs="Arial"/>
                                <w:sz w:val="22"/>
                                <w:szCs w:val="22"/>
                              </w:rPr>
                              <w:t xml:space="preserve"> </w:t>
                            </w:r>
                            <w:r w:rsidR="00DA6D7D">
                              <w:rPr>
                                <w:rFonts w:ascii="Arial" w:hAnsi="Arial" w:cs="Arial"/>
                                <w:sz w:val="22"/>
                                <w:szCs w:val="22"/>
                              </w:rPr>
                              <w:t>When the last re-v</w:t>
                            </w:r>
                            <w:r w:rsidR="00881C5D">
                              <w:rPr>
                                <w:rFonts w:ascii="Arial" w:hAnsi="Arial" w:cs="Arial"/>
                                <w:sz w:val="22"/>
                                <w:szCs w:val="22"/>
                              </w:rPr>
                              <w:t>aluation was done</w:t>
                            </w:r>
                            <w:r w:rsidR="00DA6D7D">
                              <w:rPr>
                                <w:rFonts w:ascii="Arial" w:hAnsi="Arial" w:cs="Arial"/>
                                <w:sz w:val="22"/>
                                <w:szCs w:val="22"/>
                              </w:rPr>
                              <w:t xml:space="preserve"> in the Village</w:t>
                            </w:r>
                            <w:r w:rsidR="00B95799">
                              <w:rPr>
                                <w:rFonts w:ascii="Arial" w:hAnsi="Arial" w:cs="Arial"/>
                                <w:sz w:val="22"/>
                                <w:szCs w:val="22"/>
                              </w:rPr>
                              <w:t>,</w:t>
                            </w:r>
                            <w:r w:rsidR="00DA6D7D">
                              <w:rPr>
                                <w:rFonts w:ascii="Arial" w:hAnsi="Arial" w:cs="Arial"/>
                                <w:sz w:val="22"/>
                                <w:szCs w:val="22"/>
                              </w:rPr>
                              <w:t xml:space="preserve"> the tax rate went from </w:t>
                            </w:r>
                            <w:r w:rsidR="00B95799">
                              <w:rPr>
                                <w:rFonts w:ascii="Arial" w:hAnsi="Arial" w:cs="Arial"/>
                                <w:sz w:val="22"/>
                                <w:szCs w:val="22"/>
                              </w:rPr>
                              <w:t>$</w:t>
                            </w:r>
                            <w:r w:rsidR="00DA6D7D">
                              <w:rPr>
                                <w:rFonts w:ascii="Arial" w:hAnsi="Arial" w:cs="Arial"/>
                                <w:sz w:val="22"/>
                                <w:szCs w:val="22"/>
                              </w:rPr>
                              <w:t xml:space="preserve">3.2119 to </w:t>
                            </w:r>
                            <w:r w:rsidR="00B95799">
                              <w:rPr>
                                <w:rFonts w:ascii="Arial" w:hAnsi="Arial" w:cs="Arial"/>
                                <w:sz w:val="22"/>
                                <w:szCs w:val="22"/>
                              </w:rPr>
                              <w:t>$</w:t>
                            </w:r>
                            <w:r w:rsidR="00DA6D7D">
                              <w:rPr>
                                <w:rFonts w:ascii="Arial" w:hAnsi="Arial" w:cs="Arial"/>
                                <w:sz w:val="22"/>
                                <w:szCs w:val="22"/>
                              </w:rPr>
                              <w:t xml:space="preserve">2.9513 per </w:t>
                            </w:r>
                            <w:r w:rsidR="00881C5D">
                              <w:rPr>
                                <w:rFonts w:ascii="Arial" w:hAnsi="Arial" w:cs="Arial"/>
                                <w:sz w:val="22"/>
                                <w:szCs w:val="22"/>
                              </w:rPr>
                              <w:t>$</w:t>
                            </w:r>
                            <w:r w:rsidR="00DA6D7D">
                              <w:rPr>
                                <w:rFonts w:ascii="Arial" w:hAnsi="Arial" w:cs="Arial"/>
                                <w:sz w:val="22"/>
                                <w:szCs w:val="22"/>
                              </w:rPr>
                              <w:t>1,000.</w:t>
                            </w:r>
                            <w:r w:rsidR="00881C5D">
                              <w:rPr>
                                <w:rFonts w:ascii="Arial" w:hAnsi="Arial" w:cs="Arial"/>
                                <w:sz w:val="22"/>
                                <w:szCs w:val="22"/>
                              </w:rPr>
                              <w:t xml:space="preserve"> </w:t>
                            </w:r>
                            <w:r w:rsidR="008A1D9D">
                              <w:rPr>
                                <w:rFonts w:ascii="Arial" w:hAnsi="Arial" w:cs="Arial"/>
                                <w:sz w:val="22"/>
                                <w:szCs w:val="22"/>
                              </w:rPr>
                              <w:t xml:space="preserve">The new assessments won’t affect Village taxes until </w:t>
                            </w:r>
                            <w:r w:rsidR="009E2118">
                              <w:rPr>
                                <w:rFonts w:ascii="Arial" w:hAnsi="Arial" w:cs="Arial"/>
                                <w:sz w:val="22"/>
                                <w:szCs w:val="22"/>
                              </w:rPr>
                              <w:t>June of 2022</w:t>
                            </w:r>
                            <w:r w:rsidR="008A1D9D">
                              <w:rPr>
                                <w:rFonts w:ascii="Arial" w:hAnsi="Arial" w:cs="Arial"/>
                                <w:sz w:val="22"/>
                                <w:szCs w:val="22"/>
                              </w:rPr>
                              <w:t xml:space="preserve">. </w:t>
                            </w:r>
                          </w:p>
                          <w:p w:rsidR="00B90C94" w:rsidRDefault="00B90C94" w:rsidP="00C92F37">
                            <w:pPr>
                              <w:spacing w:before="100" w:after="100"/>
                              <w:jc w:val="center"/>
                              <w:rPr>
                                <w:rFonts w:ascii="Arial Black" w:hAnsi="Arial Black"/>
                                <w:b/>
                                <w:sz w:val="28"/>
                                <w:szCs w:val="28"/>
                              </w:rPr>
                            </w:pPr>
                            <w:r>
                              <w:rPr>
                                <w:rFonts w:ascii="Arial Black" w:hAnsi="Arial Black"/>
                                <w:b/>
                                <w:sz w:val="28"/>
                                <w:szCs w:val="28"/>
                              </w:rPr>
                              <w:t>Water &amp; Sewer Relevy</w:t>
                            </w:r>
                          </w:p>
                          <w:p w:rsidR="00B90C94" w:rsidRPr="00826843" w:rsidRDefault="00B90C94" w:rsidP="00B90C94">
                            <w:pPr>
                              <w:spacing w:before="100" w:after="100"/>
                              <w:jc w:val="both"/>
                              <w:rPr>
                                <w:rFonts w:ascii="Arial" w:hAnsi="Arial" w:cs="Arial"/>
                                <w:sz w:val="22"/>
                                <w:szCs w:val="22"/>
                              </w:rPr>
                            </w:pPr>
                            <w:r w:rsidRPr="002F78B6">
                              <w:rPr>
                                <w:rFonts w:ascii="Arial" w:hAnsi="Arial" w:cs="Arial"/>
                                <w:sz w:val="22"/>
                                <w:szCs w:val="22"/>
                              </w:rPr>
                              <w:t>At the end of April any overdue uncollected water and sewer rents will be re-levied onto the village tax bills that arrive in June.</w:t>
                            </w:r>
                            <w:r w:rsidR="002F78B6">
                              <w:rPr>
                                <w:rFonts w:ascii="Arial" w:hAnsi="Arial" w:cs="Arial"/>
                                <w:sz w:val="22"/>
                                <w:szCs w:val="22"/>
                              </w:rPr>
                              <w:t xml:space="preserve"> </w:t>
                            </w:r>
                            <w:r w:rsidRPr="002F78B6">
                              <w:rPr>
                                <w:rFonts w:ascii="Arial" w:hAnsi="Arial" w:cs="Arial"/>
                                <w:sz w:val="22"/>
                                <w:szCs w:val="22"/>
                              </w:rPr>
                              <w:t>Any overdue payments paying by check must be received by April 15</w:t>
                            </w:r>
                            <w:r w:rsidRPr="002F78B6">
                              <w:rPr>
                                <w:rFonts w:ascii="Arial" w:hAnsi="Arial" w:cs="Arial"/>
                                <w:sz w:val="22"/>
                                <w:szCs w:val="22"/>
                                <w:vertAlign w:val="superscript"/>
                              </w:rPr>
                              <w:t>th</w:t>
                            </w:r>
                            <w:r w:rsidRPr="002F78B6">
                              <w:rPr>
                                <w:rFonts w:ascii="Arial" w:hAnsi="Arial" w:cs="Arial"/>
                                <w:sz w:val="22"/>
                                <w:szCs w:val="22"/>
                              </w:rPr>
                              <w:t xml:space="preserve"> or you may pay overdue amounts by Credit card or cash up till April 30</w:t>
                            </w:r>
                            <w:r w:rsidRPr="002F78B6">
                              <w:rPr>
                                <w:rFonts w:ascii="Arial" w:hAnsi="Arial" w:cs="Arial"/>
                                <w:sz w:val="22"/>
                                <w:szCs w:val="22"/>
                                <w:vertAlign w:val="superscript"/>
                              </w:rPr>
                              <w:t>th</w:t>
                            </w:r>
                            <w:r w:rsidRPr="002F78B6">
                              <w:rPr>
                                <w:rFonts w:ascii="Arial" w:hAnsi="Arial" w:cs="Arial"/>
                                <w:sz w:val="22"/>
                                <w:szCs w:val="22"/>
                              </w:rPr>
                              <w:t xml:space="preserve">. You may use a credit card to pay your village bills at the Village Office, by phone or online </w:t>
                            </w:r>
                            <w:r w:rsidR="002F78B6">
                              <w:rPr>
                                <w:rFonts w:ascii="Arial" w:hAnsi="Arial" w:cs="Arial"/>
                                <w:sz w:val="22"/>
                                <w:szCs w:val="22"/>
                              </w:rPr>
                              <w:t>on</w:t>
                            </w:r>
                            <w:r w:rsidR="006D1014" w:rsidRPr="002F78B6">
                              <w:rPr>
                                <w:rFonts w:ascii="Arial" w:hAnsi="Arial" w:cs="Arial"/>
                                <w:sz w:val="22"/>
                                <w:szCs w:val="22"/>
                              </w:rPr>
                              <w:t xml:space="preserve"> website bloomfieldny</w:t>
                            </w:r>
                            <w:r w:rsidRPr="002F78B6">
                              <w:rPr>
                                <w:rFonts w:ascii="Arial" w:hAnsi="Arial" w:cs="Arial"/>
                                <w:sz w:val="22"/>
                                <w:szCs w:val="22"/>
                              </w:rPr>
                              <w:t>.org</w:t>
                            </w:r>
                            <w:r w:rsidRPr="003A610A">
                              <w:rPr>
                                <w:rFonts w:ascii="Arial" w:hAnsi="Arial" w:cs="Arial"/>
                                <w:sz w:val="22"/>
                                <w:szCs w:val="22"/>
                              </w:rPr>
                              <w:t>.</w:t>
                            </w:r>
                            <w:r w:rsidR="002F78B6" w:rsidRPr="003A610A">
                              <w:rPr>
                                <w:rFonts w:ascii="Arial" w:hAnsi="Arial" w:cs="Arial"/>
                                <w:sz w:val="22"/>
                                <w:szCs w:val="22"/>
                              </w:rPr>
                              <w:t xml:space="preserve"> If you have experienced Financial Hardship because of Covid-19 and wish to enter into a Deferred Payment Agreement so your overdue amount is not relieved or to get more information you must contact the Village Office before April 29</w:t>
                            </w:r>
                            <w:r w:rsidR="002F78B6" w:rsidRPr="003A610A">
                              <w:rPr>
                                <w:rFonts w:ascii="Arial" w:hAnsi="Arial" w:cs="Arial"/>
                                <w:sz w:val="22"/>
                                <w:szCs w:val="22"/>
                                <w:vertAlign w:val="superscript"/>
                              </w:rPr>
                              <w:t>th</w:t>
                            </w:r>
                            <w:r w:rsidR="002F78B6" w:rsidRPr="003A610A">
                              <w:rPr>
                                <w:rFonts w:ascii="Arial" w:hAnsi="Arial" w:cs="Arial"/>
                                <w:sz w:val="22"/>
                                <w:szCs w:val="22"/>
                              </w:rPr>
                              <w:t xml:space="preserve"> to sign an agreement.</w:t>
                            </w:r>
                            <w:r w:rsidR="003A610A" w:rsidRPr="003A610A">
                              <w:rPr>
                                <w:rFonts w:ascii="Arial" w:hAnsi="Arial" w:cs="Arial"/>
                                <w:sz w:val="22"/>
                                <w:szCs w:val="22"/>
                              </w:rPr>
                              <w:t xml:space="preserve"> You can refer to </w:t>
                            </w:r>
                            <w:r w:rsidR="003A610A" w:rsidRPr="003A610A">
                              <w:rPr>
                                <w:rFonts w:ascii="Arial" w:eastAsia="Arial" w:hAnsi="Arial" w:cs="Arial"/>
                                <w:color w:val="212121"/>
                                <w:sz w:val="23"/>
                                <w:szCs w:val="22"/>
                              </w:rPr>
                              <w:t>Section</w:t>
                            </w:r>
                            <w:r w:rsidR="003A610A" w:rsidRPr="003A610A">
                              <w:rPr>
                                <w:rFonts w:ascii="Arial" w:eastAsia="Arial" w:hAnsi="Arial" w:cs="Arial"/>
                                <w:color w:val="212121"/>
                                <w:spacing w:val="64"/>
                                <w:sz w:val="23"/>
                                <w:szCs w:val="22"/>
                              </w:rPr>
                              <w:t xml:space="preserve"> </w:t>
                            </w:r>
                            <w:r w:rsidR="003A610A" w:rsidRPr="003A610A">
                              <w:rPr>
                                <w:rFonts w:ascii="Arial" w:eastAsia="Arial" w:hAnsi="Arial" w:cs="Arial"/>
                                <w:color w:val="212121"/>
                                <w:sz w:val="23"/>
                                <w:szCs w:val="22"/>
                              </w:rPr>
                              <w:t xml:space="preserve">89-1 of </w:t>
                            </w:r>
                            <w:r w:rsidR="003A610A" w:rsidRPr="003A610A">
                              <w:rPr>
                                <w:rFonts w:ascii="Arial" w:eastAsia="Arial" w:hAnsi="Arial" w:cs="Arial"/>
                                <w:color w:val="111111"/>
                                <w:sz w:val="23"/>
                                <w:szCs w:val="22"/>
                              </w:rPr>
                              <w:t>the</w:t>
                            </w:r>
                            <w:r w:rsidR="003A610A" w:rsidRPr="003A610A">
                              <w:rPr>
                                <w:rFonts w:ascii="Arial" w:eastAsia="Arial" w:hAnsi="Arial" w:cs="Arial"/>
                                <w:color w:val="111111"/>
                                <w:spacing w:val="64"/>
                                <w:sz w:val="23"/>
                                <w:szCs w:val="22"/>
                              </w:rPr>
                              <w:t xml:space="preserve"> </w:t>
                            </w:r>
                            <w:r w:rsidR="003A610A" w:rsidRPr="003A610A">
                              <w:rPr>
                                <w:rFonts w:ascii="Arial" w:eastAsia="Arial" w:hAnsi="Arial" w:cs="Arial"/>
                                <w:color w:val="212121"/>
                                <w:sz w:val="23"/>
                                <w:szCs w:val="22"/>
                              </w:rPr>
                              <w:t>Public</w:t>
                            </w:r>
                            <w:r w:rsidR="003A610A" w:rsidRPr="003A610A">
                              <w:rPr>
                                <w:rFonts w:ascii="Arial" w:eastAsia="Arial" w:hAnsi="Arial" w:cs="Arial"/>
                                <w:color w:val="212121"/>
                                <w:spacing w:val="64"/>
                                <w:sz w:val="23"/>
                                <w:szCs w:val="22"/>
                              </w:rPr>
                              <w:t xml:space="preserve"> </w:t>
                            </w:r>
                            <w:r w:rsidR="003A610A" w:rsidRPr="003A610A">
                              <w:rPr>
                                <w:rFonts w:ascii="Arial" w:eastAsia="Arial" w:hAnsi="Arial" w:cs="Arial"/>
                                <w:color w:val="212121"/>
                                <w:sz w:val="23"/>
                                <w:szCs w:val="22"/>
                              </w:rPr>
                              <w:t>Service Law of</w:t>
                            </w:r>
                            <w:r w:rsidR="003A610A" w:rsidRPr="003A610A">
                              <w:rPr>
                                <w:rFonts w:ascii="Arial" w:eastAsia="Arial" w:hAnsi="Arial" w:cs="Arial"/>
                                <w:color w:val="212121"/>
                                <w:spacing w:val="1"/>
                                <w:sz w:val="23"/>
                                <w:szCs w:val="22"/>
                              </w:rPr>
                              <w:t xml:space="preserve"> </w:t>
                            </w:r>
                            <w:r w:rsidR="003A610A" w:rsidRPr="003A610A">
                              <w:rPr>
                                <w:rFonts w:ascii="Arial" w:eastAsia="Arial" w:hAnsi="Arial" w:cs="Arial"/>
                                <w:color w:val="111111"/>
                                <w:sz w:val="23"/>
                                <w:szCs w:val="22"/>
                              </w:rPr>
                              <w:t xml:space="preserve">the </w:t>
                            </w:r>
                            <w:r w:rsidR="003A610A" w:rsidRPr="003A610A">
                              <w:rPr>
                                <w:rFonts w:ascii="Arial" w:eastAsia="Arial" w:hAnsi="Arial" w:cs="Arial"/>
                                <w:color w:val="212121"/>
                                <w:sz w:val="23"/>
                                <w:szCs w:val="22"/>
                              </w:rPr>
                              <w:t xml:space="preserve">State of </w:t>
                            </w:r>
                            <w:r w:rsidR="003A610A" w:rsidRPr="003A610A">
                              <w:rPr>
                                <w:rFonts w:ascii="Arial" w:eastAsia="Arial" w:hAnsi="Arial" w:cs="Arial"/>
                                <w:color w:val="111111"/>
                                <w:sz w:val="23"/>
                                <w:szCs w:val="22"/>
                              </w:rPr>
                              <w:t>New</w:t>
                            </w:r>
                            <w:r w:rsidR="003A610A" w:rsidRPr="003A610A">
                              <w:rPr>
                                <w:rFonts w:ascii="Arial" w:eastAsia="Arial" w:hAnsi="Arial" w:cs="Arial"/>
                                <w:color w:val="111111"/>
                                <w:spacing w:val="1"/>
                                <w:sz w:val="23"/>
                                <w:szCs w:val="22"/>
                              </w:rPr>
                              <w:t xml:space="preserve"> </w:t>
                            </w:r>
                            <w:r w:rsidR="003A610A" w:rsidRPr="003A610A">
                              <w:rPr>
                                <w:rFonts w:ascii="Arial" w:eastAsia="Arial" w:hAnsi="Arial" w:cs="Arial"/>
                                <w:color w:val="212121"/>
                                <w:sz w:val="23"/>
                                <w:szCs w:val="22"/>
                              </w:rPr>
                              <w:t xml:space="preserve">York, and guidance </w:t>
                            </w:r>
                            <w:r w:rsidR="003A610A" w:rsidRPr="003A610A">
                              <w:rPr>
                                <w:rFonts w:ascii="Arial" w:eastAsia="Arial" w:hAnsi="Arial" w:cs="Arial"/>
                                <w:color w:val="111111"/>
                                <w:sz w:val="23"/>
                                <w:szCs w:val="22"/>
                              </w:rPr>
                              <w:t xml:space="preserve">issued </w:t>
                            </w:r>
                            <w:r w:rsidR="003A610A" w:rsidRPr="003A610A">
                              <w:rPr>
                                <w:rFonts w:ascii="Arial" w:eastAsia="Arial" w:hAnsi="Arial" w:cs="Arial"/>
                                <w:color w:val="212121"/>
                                <w:sz w:val="23"/>
                                <w:szCs w:val="22"/>
                              </w:rPr>
                              <w:t>by the New</w:t>
                            </w:r>
                            <w:r w:rsidR="003A610A" w:rsidRPr="003A610A">
                              <w:rPr>
                                <w:rFonts w:ascii="Arial" w:eastAsia="Arial" w:hAnsi="Arial" w:cs="Arial"/>
                                <w:color w:val="212121"/>
                                <w:spacing w:val="1"/>
                                <w:sz w:val="23"/>
                                <w:szCs w:val="22"/>
                              </w:rPr>
                              <w:t xml:space="preserve"> </w:t>
                            </w:r>
                            <w:r w:rsidR="003A610A" w:rsidRPr="003A610A">
                              <w:rPr>
                                <w:rFonts w:ascii="Arial" w:eastAsia="Arial" w:hAnsi="Arial" w:cs="Arial"/>
                                <w:color w:val="212121"/>
                                <w:sz w:val="23"/>
                                <w:szCs w:val="22"/>
                              </w:rPr>
                              <w:t>York</w:t>
                            </w:r>
                            <w:r w:rsidR="003A610A" w:rsidRPr="00881C5D">
                              <w:rPr>
                                <w:rFonts w:ascii="Arial" w:eastAsia="Arial" w:hAnsi="Arial" w:cs="Arial"/>
                                <w:color w:val="212121"/>
                                <w:spacing w:val="1"/>
                                <w:sz w:val="23"/>
                                <w:szCs w:val="22"/>
                              </w:rPr>
                              <w:t xml:space="preserve"> </w:t>
                            </w:r>
                            <w:r w:rsidR="003A610A" w:rsidRPr="00881C5D">
                              <w:rPr>
                                <w:rFonts w:ascii="Arial" w:eastAsia="Arial" w:hAnsi="Arial" w:cs="Arial"/>
                                <w:color w:val="212121"/>
                                <w:sz w:val="23"/>
                                <w:szCs w:val="22"/>
                              </w:rPr>
                              <w:t>State Public Service</w:t>
                            </w:r>
                            <w:r w:rsidR="003A610A" w:rsidRPr="00881C5D">
                              <w:rPr>
                                <w:rFonts w:ascii="Arial" w:eastAsia="Arial" w:hAnsi="Arial" w:cs="Arial"/>
                                <w:color w:val="212121"/>
                                <w:spacing w:val="1"/>
                                <w:sz w:val="23"/>
                                <w:szCs w:val="22"/>
                              </w:rPr>
                              <w:t xml:space="preserve"> </w:t>
                            </w:r>
                            <w:r w:rsidR="003A610A" w:rsidRPr="00881C5D">
                              <w:rPr>
                                <w:rFonts w:ascii="Arial" w:eastAsia="Arial" w:hAnsi="Arial" w:cs="Arial"/>
                                <w:color w:val="212121"/>
                                <w:sz w:val="23"/>
                                <w:szCs w:val="22"/>
                              </w:rPr>
                              <w:t>Commission</w:t>
                            </w:r>
                            <w:r w:rsidR="003A610A" w:rsidRPr="00881C5D">
                              <w:rPr>
                                <w:rFonts w:ascii="Arial" w:eastAsia="Arial" w:hAnsi="Arial" w:cs="Arial"/>
                                <w:color w:val="212121"/>
                                <w:spacing w:val="1"/>
                                <w:sz w:val="23"/>
                                <w:szCs w:val="22"/>
                              </w:rPr>
                              <w:t xml:space="preserve"> </w:t>
                            </w:r>
                            <w:r w:rsidR="003A610A" w:rsidRPr="00881C5D">
                              <w:rPr>
                                <w:rFonts w:ascii="Arial" w:eastAsia="Arial" w:hAnsi="Arial" w:cs="Arial"/>
                                <w:color w:val="212121"/>
                                <w:sz w:val="23"/>
                                <w:szCs w:val="22"/>
                              </w:rPr>
                              <w:t>(Matter</w:t>
                            </w:r>
                            <w:r w:rsidR="003A610A" w:rsidRPr="00881C5D">
                              <w:rPr>
                                <w:rFonts w:ascii="Arial" w:eastAsia="Arial" w:hAnsi="Arial" w:cs="Arial"/>
                                <w:color w:val="212121"/>
                                <w:spacing w:val="1"/>
                                <w:sz w:val="23"/>
                                <w:szCs w:val="22"/>
                              </w:rPr>
                              <w:t xml:space="preserve"> </w:t>
                            </w:r>
                            <w:r w:rsidR="003A610A" w:rsidRPr="00881C5D">
                              <w:rPr>
                                <w:rFonts w:ascii="Arial" w:eastAsia="Arial" w:hAnsi="Arial" w:cs="Arial"/>
                                <w:color w:val="212121"/>
                                <w:sz w:val="23"/>
                                <w:szCs w:val="22"/>
                              </w:rPr>
                              <w:t>20-01676)</w:t>
                            </w:r>
                            <w:r w:rsidR="003A610A">
                              <w:rPr>
                                <w:rFonts w:ascii="Arial" w:eastAsia="Arial" w:hAnsi="Arial" w:cs="Arial"/>
                                <w:color w:val="212121"/>
                                <w:sz w:val="23"/>
                                <w:szCs w:val="22"/>
                              </w:rPr>
                              <w:t>.</w:t>
                            </w:r>
                          </w:p>
                          <w:p w:rsidR="006F74DD" w:rsidRPr="00D879B8" w:rsidRDefault="00B72AA3" w:rsidP="006F74DD">
                            <w:pPr>
                              <w:spacing w:before="100" w:after="100"/>
                              <w:jc w:val="center"/>
                              <w:rPr>
                                <w:rFonts w:ascii="Arial Black" w:hAnsi="Arial Black"/>
                                <w:b/>
                                <w:sz w:val="28"/>
                                <w:szCs w:val="28"/>
                              </w:rPr>
                            </w:pPr>
                            <w:r w:rsidRPr="00D879B8">
                              <w:rPr>
                                <w:rFonts w:ascii="Arial Black" w:hAnsi="Arial Black"/>
                                <w:b/>
                                <w:sz w:val="28"/>
                                <w:szCs w:val="28"/>
                              </w:rPr>
                              <w:t>New Pavilion at Veterans Park</w:t>
                            </w:r>
                          </w:p>
                          <w:p w:rsidR="00E56304" w:rsidRDefault="00E56304" w:rsidP="00E56304">
                            <w:pPr>
                              <w:spacing w:before="100" w:after="100"/>
                              <w:jc w:val="both"/>
                              <w:rPr>
                                <w:rFonts w:ascii="Arial" w:hAnsi="Arial" w:cs="Arial"/>
                                <w:sz w:val="22"/>
                                <w:szCs w:val="22"/>
                              </w:rPr>
                            </w:pPr>
                            <w:r w:rsidRPr="00E56304">
                              <w:rPr>
                                <w:rFonts w:ascii="Arial" w:hAnsi="Arial" w:cs="Arial"/>
                                <w:sz w:val="22"/>
                                <w:szCs w:val="22"/>
                              </w:rPr>
                              <w:t xml:space="preserve">Led by the Bloomfield Rotary and Lions Clubs, the Bloomfield community is raising $25K to build a large pavilion this spring at Veteran’s Park in East Bloomfield. </w:t>
                            </w:r>
                            <w:r>
                              <w:rPr>
                                <w:rFonts w:ascii="Arial" w:hAnsi="Arial" w:cs="Arial"/>
                                <w:sz w:val="22"/>
                                <w:szCs w:val="22"/>
                              </w:rPr>
                              <w:t xml:space="preserve">This will support our entire community. </w:t>
                            </w:r>
                            <w:r w:rsidRPr="00E56304">
                              <w:rPr>
                                <w:rFonts w:ascii="Arial" w:hAnsi="Arial" w:cs="Arial"/>
                                <w:sz w:val="22"/>
                                <w:szCs w:val="22"/>
                              </w:rPr>
                              <w:t xml:space="preserve"> Will you help? </w:t>
                            </w:r>
                            <w:r>
                              <w:rPr>
                                <w:rFonts w:ascii="Arial" w:hAnsi="Arial" w:cs="Arial"/>
                                <w:sz w:val="22"/>
                                <w:szCs w:val="22"/>
                              </w:rPr>
                              <w:t>There are three ways to donate.</w:t>
                            </w:r>
                          </w:p>
                          <w:p w:rsidR="00E56304" w:rsidRDefault="00E56304" w:rsidP="00E56304">
                            <w:pPr>
                              <w:pStyle w:val="ListParagraph"/>
                              <w:numPr>
                                <w:ilvl w:val="0"/>
                                <w:numId w:val="21"/>
                              </w:numPr>
                              <w:spacing w:before="100" w:after="100"/>
                              <w:jc w:val="both"/>
                              <w:rPr>
                                <w:rFonts w:ascii="Arial" w:hAnsi="Arial" w:cs="Arial"/>
                                <w:sz w:val="22"/>
                                <w:szCs w:val="22"/>
                              </w:rPr>
                            </w:pPr>
                            <w:r>
                              <w:rPr>
                                <w:rFonts w:ascii="Arial" w:hAnsi="Arial" w:cs="Arial"/>
                                <w:sz w:val="22"/>
                                <w:szCs w:val="22"/>
                              </w:rPr>
                              <w:t xml:space="preserve">Mail checks payable to Bloomfield Rotary, </w:t>
                            </w:r>
                            <w:r w:rsidRPr="00E56304">
                              <w:rPr>
                                <w:rFonts w:ascii="Arial" w:hAnsi="Arial" w:cs="Arial"/>
                                <w:sz w:val="22"/>
                                <w:szCs w:val="22"/>
                              </w:rPr>
                              <w:t>PO Box 7, Bloomfield, NY 14469</w:t>
                            </w:r>
                            <w:r>
                              <w:rPr>
                                <w:rFonts w:ascii="Arial" w:hAnsi="Arial" w:cs="Arial"/>
                                <w:sz w:val="22"/>
                                <w:szCs w:val="22"/>
                              </w:rPr>
                              <w:t>. (pavilion in memo)</w:t>
                            </w:r>
                          </w:p>
                          <w:p w:rsidR="00E56304" w:rsidRDefault="002F1575" w:rsidP="00E56304">
                            <w:pPr>
                              <w:pStyle w:val="ListParagraph"/>
                              <w:numPr>
                                <w:ilvl w:val="0"/>
                                <w:numId w:val="21"/>
                              </w:numPr>
                              <w:spacing w:before="100" w:after="100"/>
                              <w:jc w:val="both"/>
                              <w:rPr>
                                <w:rFonts w:ascii="Arial" w:hAnsi="Arial" w:cs="Arial"/>
                                <w:sz w:val="22"/>
                                <w:szCs w:val="22"/>
                              </w:rPr>
                            </w:pPr>
                            <w:hyperlink r:id="rId9" w:history="1">
                              <w:proofErr w:type="spellStart"/>
                              <w:r w:rsidR="00E56304">
                                <w:rPr>
                                  <w:rStyle w:val="Hyperlink"/>
                                  <w:rFonts w:ascii="Arial" w:hAnsi="Arial" w:cs="Arial"/>
                                  <w:color w:val="auto"/>
                                  <w:sz w:val="22"/>
                                  <w:szCs w:val="22"/>
                                  <w:u w:val="none"/>
                                </w:rPr>
                                <w:t>Venmo</w:t>
                              </w:r>
                              <w:proofErr w:type="spellEnd"/>
                              <w:r w:rsidR="00E56304">
                                <w:rPr>
                                  <w:rStyle w:val="Hyperlink"/>
                                  <w:rFonts w:ascii="Arial" w:hAnsi="Arial" w:cs="Arial"/>
                                  <w:color w:val="auto"/>
                                  <w:sz w:val="22"/>
                                  <w:szCs w:val="22"/>
                                  <w:u w:val="none"/>
                                </w:rPr>
                                <w:t>-</w:t>
                              </w:r>
                            </w:hyperlink>
                            <w:r w:rsidR="00E56304">
                              <w:rPr>
                                <w:rFonts w:ascii="Arial" w:hAnsi="Arial" w:cs="Arial"/>
                                <w:sz w:val="22"/>
                                <w:szCs w:val="22"/>
                              </w:rPr>
                              <w:t xml:space="preserve">  @Bloomfield-Rotary</w:t>
                            </w:r>
                            <w:r w:rsidR="00E56304" w:rsidRPr="00E56304">
                              <w:rPr>
                                <w:rFonts w:ascii="Arial" w:hAnsi="Arial" w:cs="Arial"/>
                                <w:sz w:val="22"/>
                                <w:szCs w:val="22"/>
                              </w:rPr>
                              <w:t xml:space="preserve"> </w:t>
                            </w:r>
                          </w:p>
                          <w:p w:rsidR="00E56304" w:rsidRPr="00E56304" w:rsidRDefault="00E56304" w:rsidP="00E56304">
                            <w:pPr>
                              <w:pStyle w:val="ListParagraph"/>
                              <w:numPr>
                                <w:ilvl w:val="0"/>
                                <w:numId w:val="21"/>
                              </w:numPr>
                              <w:spacing w:before="100" w:after="100"/>
                              <w:jc w:val="both"/>
                              <w:rPr>
                                <w:rFonts w:ascii="Arial" w:hAnsi="Arial" w:cs="Arial"/>
                                <w:sz w:val="22"/>
                                <w:szCs w:val="22"/>
                              </w:rPr>
                            </w:pPr>
                            <w:proofErr w:type="spellStart"/>
                            <w:r>
                              <w:rPr>
                                <w:rFonts w:ascii="Arial" w:hAnsi="Arial" w:cs="Arial"/>
                                <w:sz w:val="22"/>
                                <w:szCs w:val="22"/>
                              </w:rPr>
                              <w:t>Paypal</w:t>
                            </w:r>
                            <w:proofErr w:type="spellEnd"/>
                            <w:r>
                              <w:rPr>
                                <w:rFonts w:ascii="Arial" w:hAnsi="Arial" w:cs="Arial"/>
                                <w:sz w:val="22"/>
                                <w:szCs w:val="22"/>
                              </w:rPr>
                              <w:t>-  BloomfieldRotary@gmail.com</w:t>
                            </w:r>
                            <w:r w:rsidRPr="00E56304">
                              <w:rPr>
                                <w:rFonts w:ascii="Arial" w:hAnsi="Arial" w:cs="Arial"/>
                                <w:sz w:val="22"/>
                                <w:szCs w:val="22"/>
                              </w:rPr>
                              <w:t xml:space="preserve"> </w:t>
                            </w:r>
                          </w:p>
                          <w:p w:rsidR="008A1D9D" w:rsidRPr="00877858" w:rsidRDefault="008A1D9D" w:rsidP="00E57A6C">
                            <w:pPr>
                              <w:pStyle w:val="BodyText-Professional"/>
                              <w:spacing w:before="100" w:after="100" w:line="240" w:lineRule="auto"/>
                              <w:jc w:val="center"/>
                              <w:rPr>
                                <w:rFonts w:ascii="Arial Black" w:hAnsi="Arial Black"/>
                                <w:b/>
                                <w:sz w:val="28"/>
                                <w:szCs w:val="28"/>
                              </w:rPr>
                            </w:pPr>
                            <w:r w:rsidRPr="00877858">
                              <w:rPr>
                                <w:rFonts w:ascii="Arial Black" w:hAnsi="Arial Black"/>
                                <w:b/>
                                <w:sz w:val="28"/>
                                <w:szCs w:val="28"/>
                              </w:rPr>
                              <w:t>Welcome New Businesses</w:t>
                            </w:r>
                          </w:p>
                          <w:p w:rsidR="008A1D9D" w:rsidRPr="00826843" w:rsidRDefault="008A1D9D" w:rsidP="008A1D9D">
                            <w:pPr>
                              <w:spacing w:before="100" w:after="100"/>
                              <w:jc w:val="both"/>
                              <w:rPr>
                                <w:rFonts w:ascii="Arial" w:hAnsi="Arial" w:cs="Arial"/>
                                <w:sz w:val="22"/>
                                <w:szCs w:val="22"/>
                              </w:rPr>
                            </w:pPr>
                            <w:r w:rsidRPr="00826843">
                              <w:rPr>
                                <w:rFonts w:ascii="Arial" w:hAnsi="Arial" w:cs="Arial"/>
                                <w:sz w:val="22"/>
                                <w:szCs w:val="22"/>
                              </w:rPr>
                              <w:t>We would like to welcome the Nickel and Dime Redemption Center at 2 Main Street at the 4 corners across from the bank! For up-to-date</w:t>
                            </w:r>
                            <w:r>
                              <w:rPr>
                                <w:rFonts w:ascii="Arial" w:hAnsi="Arial" w:cs="Arial"/>
                                <w:sz w:val="22"/>
                                <w:szCs w:val="22"/>
                              </w:rPr>
                              <w:t xml:space="preserve"> </w:t>
                            </w:r>
                            <w:r w:rsidRPr="00826843">
                              <w:rPr>
                                <w:rFonts w:ascii="Arial" w:hAnsi="Arial" w:cs="Arial"/>
                                <w:sz w:val="22"/>
                                <w:szCs w:val="22"/>
                              </w:rPr>
                              <w:t xml:space="preserve">information on their hours, check out their Facebook page </w:t>
                            </w:r>
                            <w:proofErr w:type="gramStart"/>
                            <w:r w:rsidRPr="00826843">
                              <w:rPr>
                                <w:rFonts w:ascii="Arial" w:hAnsi="Arial" w:cs="Arial"/>
                                <w:sz w:val="22"/>
                                <w:szCs w:val="22"/>
                              </w:rPr>
                              <w:t>@</w:t>
                            </w:r>
                            <w:proofErr w:type="spellStart"/>
                            <w:r w:rsidRPr="00826843">
                              <w:rPr>
                                <w:rFonts w:ascii="Arial" w:hAnsi="Arial" w:cs="Arial"/>
                                <w:sz w:val="22"/>
                                <w:szCs w:val="22"/>
                              </w:rPr>
                              <w:t>nickelanddimeredemptionctr</w:t>
                            </w:r>
                            <w:proofErr w:type="spellEnd"/>
                            <w:r w:rsidRPr="00826843">
                              <w:rPr>
                                <w:rFonts w:ascii="Arial" w:hAnsi="Arial" w:cs="Arial"/>
                                <w:sz w:val="22"/>
                                <w:szCs w:val="22"/>
                              </w:rPr>
                              <w:t xml:space="preserve"> .</w:t>
                            </w:r>
                            <w:proofErr w:type="gramEnd"/>
                            <w:r w:rsidRPr="00826843">
                              <w:rPr>
                                <w:rFonts w:ascii="Arial" w:hAnsi="Arial" w:cs="Arial"/>
                                <w:sz w:val="22"/>
                                <w:szCs w:val="22"/>
                              </w:rPr>
                              <w:t xml:space="preserve">  </w:t>
                            </w:r>
                          </w:p>
                          <w:p w:rsidR="003A610A" w:rsidRPr="00242417" w:rsidRDefault="003A610A" w:rsidP="00F33A28">
                            <w:pPr>
                              <w:pStyle w:val="BodyText-Professional"/>
                              <w:spacing w:before="100" w:after="100"/>
                              <w:jc w:val="center"/>
                              <w:rPr>
                                <w:rFonts w:ascii="Arial Black" w:hAnsi="Arial Black"/>
                                <w:b/>
                                <w:sz w:val="28"/>
                                <w:szCs w:val="28"/>
                              </w:rPr>
                            </w:pPr>
                            <w:r>
                              <w:rPr>
                                <w:rFonts w:ascii="Arial Black" w:hAnsi="Arial Black"/>
                                <w:b/>
                                <w:sz w:val="28"/>
                                <w:szCs w:val="28"/>
                              </w:rPr>
                              <w:t>Protecting our Watershed</w:t>
                            </w:r>
                          </w:p>
                          <w:p w:rsidR="003A610A" w:rsidRDefault="003A610A" w:rsidP="00CB7480">
                            <w:pPr>
                              <w:pStyle w:val="BodyText-Professional"/>
                              <w:spacing w:before="100" w:after="100"/>
                              <w:jc w:val="both"/>
                              <w:rPr>
                                <w:rFonts w:cs="Arial"/>
                                <w:sz w:val="22"/>
                                <w:szCs w:val="22"/>
                              </w:rPr>
                            </w:pPr>
                            <w:r w:rsidRPr="000E43B5">
                              <w:rPr>
                                <w:rFonts w:cs="Arial"/>
                                <w:sz w:val="22"/>
                                <w:szCs w:val="22"/>
                              </w:rPr>
                              <w:t>The Village is encouraging our residents to protect the water that we drink by using pesticides and other chemicals sparingly and according to manufacturer’s directions. Also be careful with gasoline and do not spill any on the ground. We live above our supply of water and must do more than our best to protect the water that we drink.</w:t>
                            </w:r>
                            <w:r>
                              <w:rPr>
                                <w:rFonts w:cs="Arial"/>
                                <w:sz w:val="22"/>
                                <w:szCs w:val="22"/>
                              </w:rPr>
                              <w:t xml:space="preserve"> </w:t>
                            </w:r>
                          </w:p>
                          <w:p w:rsidR="00DF0D0F" w:rsidRPr="00E57A6C" w:rsidRDefault="00DF0D0F" w:rsidP="00E57A6C">
                            <w:pPr>
                              <w:pStyle w:val="BodyText-Professional"/>
                              <w:spacing w:before="100" w:after="100"/>
                              <w:jc w:val="center"/>
                              <w:rPr>
                                <w:rFonts w:ascii="Arial Black" w:hAnsi="Arial Black"/>
                                <w:b/>
                                <w:sz w:val="28"/>
                                <w:szCs w:val="28"/>
                              </w:rPr>
                            </w:pPr>
                            <w:r>
                              <w:rPr>
                                <w:rFonts w:ascii="Arial Black" w:hAnsi="Arial Black"/>
                                <w:b/>
                                <w:sz w:val="28"/>
                                <w:szCs w:val="28"/>
                              </w:rPr>
                              <w:t>Ontario County Recycles Special Collection Events</w:t>
                            </w:r>
                          </w:p>
                          <w:p w:rsidR="00DF0D0F" w:rsidRDefault="00E51CEB" w:rsidP="00E57A6C">
                            <w:pPr>
                              <w:pStyle w:val="BodyText-Professional"/>
                              <w:spacing w:before="100" w:after="100"/>
                              <w:jc w:val="both"/>
                              <w:rPr>
                                <w:rFonts w:ascii="Arial Black" w:hAnsi="Arial Black"/>
                                <w:b/>
                                <w:sz w:val="28"/>
                                <w:szCs w:val="28"/>
                              </w:rPr>
                            </w:pPr>
                            <w:r>
                              <w:rPr>
                                <w:rFonts w:cs="Arial"/>
                                <w:sz w:val="22"/>
                                <w:szCs w:val="22"/>
                              </w:rPr>
                              <w:t>All Ontario County Recycles Special Collection Events do require preregistration</w:t>
                            </w:r>
                            <w:r w:rsidR="00E57A6C">
                              <w:rPr>
                                <w:rFonts w:cs="Arial"/>
                                <w:sz w:val="22"/>
                                <w:szCs w:val="22"/>
                              </w:rPr>
                              <w:t xml:space="preserve"> for the events</w:t>
                            </w:r>
                            <w:r>
                              <w:rPr>
                                <w:rFonts w:cs="Arial"/>
                                <w:sz w:val="22"/>
                                <w:szCs w:val="22"/>
                              </w:rPr>
                              <w:t xml:space="preserve"> with the exception of the paper </w:t>
                            </w:r>
                            <w:r w:rsidR="00E57A6C">
                              <w:rPr>
                                <w:rFonts w:cs="Arial"/>
                                <w:sz w:val="22"/>
                                <w:szCs w:val="22"/>
                              </w:rPr>
                              <w:t>shredding</w:t>
                            </w:r>
                            <w:r>
                              <w:rPr>
                                <w:rFonts w:cs="Arial"/>
                                <w:sz w:val="22"/>
                                <w:szCs w:val="22"/>
                              </w:rPr>
                              <w:t xml:space="preserve">. For more information and details on preregistration, visit OntarioCountyRecycles.org.  The dates and events are: </w:t>
                            </w:r>
                            <w:r w:rsidRPr="00E57A6C">
                              <w:rPr>
                                <w:rFonts w:cs="Arial"/>
                                <w:b/>
                                <w:sz w:val="22"/>
                                <w:szCs w:val="22"/>
                              </w:rPr>
                              <w:t>Household Hazardous Waste</w:t>
                            </w:r>
                            <w:r w:rsidR="00E57A6C">
                              <w:rPr>
                                <w:rFonts w:cs="Arial"/>
                                <w:b/>
                                <w:sz w:val="22"/>
                                <w:szCs w:val="22"/>
                              </w:rPr>
                              <w:t>-</w:t>
                            </w:r>
                            <w:r>
                              <w:rPr>
                                <w:rFonts w:cs="Arial"/>
                                <w:sz w:val="22"/>
                                <w:szCs w:val="22"/>
                              </w:rPr>
                              <w:t xml:space="preserve"> </w:t>
                            </w:r>
                            <w:r w:rsidR="00E57A6C">
                              <w:rPr>
                                <w:rFonts w:cs="Arial"/>
                                <w:sz w:val="22"/>
                                <w:szCs w:val="22"/>
                              </w:rPr>
                              <w:t>April 24</w:t>
                            </w:r>
                            <w:r w:rsidR="00E57A6C" w:rsidRPr="00E57A6C">
                              <w:rPr>
                                <w:rFonts w:cs="Arial"/>
                                <w:sz w:val="22"/>
                                <w:szCs w:val="22"/>
                                <w:vertAlign w:val="superscript"/>
                              </w:rPr>
                              <w:t>th</w:t>
                            </w:r>
                            <w:r w:rsidR="00E57A6C">
                              <w:rPr>
                                <w:rFonts w:cs="Arial"/>
                                <w:sz w:val="22"/>
                                <w:szCs w:val="22"/>
                              </w:rPr>
                              <w:t xml:space="preserve"> at the</w:t>
                            </w:r>
                            <w:r>
                              <w:rPr>
                                <w:rFonts w:cs="Arial"/>
                                <w:sz w:val="22"/>
                                <w:szCs w:val="22"/>
                              </w:rPr>
                              <w:t xml:space="preserve"> </w:t>
                            </w:r>
                            <w:r w:rsidR="00E57A6C">
                              <w:rPr>
                                <w:rFonts w:cs="Arial"/>
                                <w:sz w:val="22"/>
                                <w:szCs w:val="22"/>
                              </w:rPr>
                              <w:t>Stanley Landfill and Sept 11</w:t>
                            </w:r>
                            <w:r w:rsidR="00E57A6C" w:rsidRPr="00E57A6C">
                              <w:rPr>
                                <w:rFonts w:cs="Arial"/>
                                <w:sz w:val="22"/>
                                <w:szCs w:val="22"/>
                                <w:vertAlign w:val="superscript"/>
                              </w:rPr>
                              <w:t>th</w:t>
                            </w:r>
                            <w:r w:rsidR="00E57A6C">
                              <w:rPr>
                                <w:rFonts w:cs="Arial"/>
                                <w:sz w:val="22"/>
                                <w:szCs w:val="22"/>
                              </w:rPr>
                              <w:t xml:space="preserve"> at Farmington Highway Facility. </w:t>
                            </w:r>
                            <w:r w:rsidR="00E57A6C">
                              <w:rPr>
                                <w:rFonts w:cs="Arial"/>
                                <w:b/>
                                <w:sz w:val="22"/>
                                <w:szCs w:val="22"/>
                              </w:rPr>
                              <w:t xml:space="preserve">Electronic Waste- </w:t>
                            </w:r>
                            <w:r w:rsidR="00E57A6C">
                              <w:rPr>
                                <w:rFonts w:cs="Arial"/>
                                <w:sz w:val="22"/>
                                <w:szCs w:val="22"/>
                              </w:rPr>
                              <w:t>June 5</w:t>
                            </w:r>
                            <w:r w:rsidR="00E57A6C" w:rsidRPr="00E57A6C">
                              <w:rPr>
                                <w:rFonts w:cs="Arial"/>
                                <w:sz w:val="22"/>
                                <w:szCs w:val="22"/>
                                <w:vertAlign w:val="superscript"/>
                              </w:rPr>
                              <w:t>th</w:t>
                            </w:r>
                            <w:r w:rsidR="00E57A6C">
                              <w:rPr>
                                <w:rFonts w:cs="Arial"/>
                                <w:sz w:val="22"/>
                                <w:szCs w:val="22"/>
                              </w:rPr>
                              <w:t xml:space="preserve"> at Bristol Highway Facility and Oct 16</w:t>
                            </w:r>
                            <w:r w:rsidR="00E57A6C" w:rsidRPr="00E57A6C">
                              <w:rPr>
                                <w:rFonts w:cs="Arial"/>
                                <w:sz w:val="22"/>
                                <w:szCs w:val="22"/>
                                <w:vertAlign w:val="superscript"/>
                              </w:rPr>
                              <w:t>th</w:t>
                            </w:r>
                            <w:r w:rsidR="00E57A6C">
                              <w:rPr>
                                <w:rFonts w:cs="Arial"/>
                                <w:sz w:val="22"/>
                                <w:szCs w:val="22"/>
                              </w:rPr>
                              <w:t xml:space="preserve"> at Geneva School Bus Garage.  </w:t>
                            </w:r>
                            <w:r w:rsidR="00E57A6C">
                              <w:rPr>
                                <w:rFonts w:cs="Arial"/>
                                <w:b/>
                                <w:sz w:val="22"/>
                                <w:szCs w:val="22"/>
                              </w:rPr>
                              <w:t xml:space="preserve">Residential Tire- </w:t>
                            </w:r>
                            <w:r w:rsidR="00E57A6C">
                              <w:rPr>
                                <w:rFonts w:cs="Arial"/>
                                <w:sz w:val="22"/>
                                <w:szCs w:val="22"/>
                              </w:rPr>
                              <w:t>May 15</w:t>
                            </w:r>
                            <w:r w:rsidR="00E57A6C" w:rsidRPr="00E57A6C">
                              <w:rPr>
                                <w:rFonts w:cs="Arial"/>
                                <w:sz w:val="22"/>
                                <w:szCs w:val="22"/>
                                <w:vertAlign w:val="superscript"/>
                              </w:rPr>
                              <w:t>th</w:t>
                            </w:r>
                            <w:r w:rsidR="00E57A6C">
                              <w:rPr>
                                <w:rFonts w:cs="Arial"/>
                                <w:sz w:val="22"/>
                                <w:szCs w:val="22"/>
                              </w:rPr>
                              <w:t xml:space="preserve"> at S. Bristol Highway Facility and August 8</w:t>
                            </w:r>
                            <w:r w:rsidR="00E57A6C" w:rsidRPr="00E57A6C">
                              <w:rPr>
                                <w:rFonts w:cs="Arial"/>
                                <w:sz w:val="22"/>
                                <w:szCs w:val="22"/>
                                <w:vertAlign w:val="superscript"/>
                              </w:rPr>
                              <w:t>th</w:t>
                            </w:r>
                            <w:r w:rsidR="00E57A6C">
                              <w:rPr>
                                <w:rFonts w:cs="Arial"/>
                                <w:sz w:val="22"/>
                                <w:szCs w:val="22"/>
                              </w:rPr>
                              <w:t xml:space="preserve"> at Geneva Transfer Station.  </w:t>
                            </w:r>
                            <w:r w:rsidR="00E57A6C">
                              <w:rPr>
                                <w:rFonts w:cs="Arial"/>
                                <w:b/>
                                <w:sz w:val="22"/>
                                <w:szCs w:val="22"/>
                              </w:rPr>
                              <w:t xml:space="preserve">Paper Shredding- </w:t>
                            </w:r>
                            <w:r w:rsidR="00E57A6C">
                              <w:rPr>
                                <w:rFonts w:cs="Arial"/>
                                <w:sz w:val="22"/>
                                <w:szCs w:val="22"/>
                              </w:rPr>
                              <w:t>April 16</w:t>
                            </w:r>
                            <w:r w:rsidR="00E57A6C" w:rsidRPr="00E57A6C">
                              <w:rPr>
                                <w:rFonts w:cs="Arial"/>
                                <w:sz w:val="22"/>
                                <w:szCs w:val="22"/>
                                <w:vertAlign w:val="superscript"/>
                              </w:rPr>
                              <w:t>th</w:t>
                            </w:r>
                            <w:r w:rsidR="00E57A6C">
                              <w:rPr>
                                <w:rFonts w:cs="Arial"/>
                                <w:sz w:val="22"/>
                                <w:szCs w:val="22"/>
                              </w:rPr>
                              <w:t xml:space="preserve"> and Oct 8</w:t>
                            </w:r>
                            <w:r w:rsidR="00E57A6C" w:rsidRPr="00E57A6C">
                              <w:rPr>
                                <w:rFonts w:cs="Arial"/>
                                <w:sz w:val="22"/>
                                <w:szCs w:val="22"/>
                                <w:vertAlign w:val="superscript"/>
                              </w:rPr>
                              <w:t>th</w:t>
                            </w:r>
                            <w:r w:rsidR="00E57A6C">
                              <w:rPr>
                                <w:rFonts w:cs="Arial"/>
                                <w:sz w:val="22"/>
                                <w:szCs w:val="22"/>
                              </w:rPr>
                              <w:t xml:space="preserve"> both at the County Transportation Center.  </w:t>
                            </w:r>
                          </w:p>
                          <w:p w:rsidR="000913F1" w:rsidRPr="00242417" w:rsidRDefault="000913F1" w:rsidP="00CB7480">
                            <w:pPr>
                              <w:pStyle w:val="BodyText-Professional"/>
                              <w:spacing w:before="100" w:after="100"/>
                              <w:jc w:val="center"/>
                              <w:rPr>
                                <w:rFonts w:ascii="Arial Black" w:hAnsi="Arial Black"/>
                                <w:b/>
                                <w:sz w:val="28"/>
                                <w:szCs w:val="28"/>
                              </w:rPr>
                            </w:pPr>
                            <w:r>
                              <w:rPr>
                                <w:rFonts w:ascii="Arial Black" w:hAnsi="Arial Black"/>
                                <w:b/>
                                <w:sz w:val="28"/>
                                <w:szCs w:val="28"/>
                              </w:rPr>
                              <w:t>Cybersecurity</w:t>
                            </w:r>
                          </w:p>
                          <w:p w:rsidR="000913F1" w:rsidRPr="00826843" w:rsidRDefault="000913F1" w:rsidP="000913F1">
                            <w:pPr>
                              <w:spacing w:before="100" w:after="100"/>
                              <w:jc w:val="both"/>
                              <w:rPr>
                                <w:rFonts w:ascii="Arial" w:hAnsi="Arial" w:cs="Arial"/>
                                <w:sz w:val="22"/>
                                <w:szCs w:val="22"/>
                              </w:rPr>
                            </w:pPr>
                            <w:r w:rsidRPr="00826843">
                              <w:rPr>
                                <w:rFonts w:ascii="Arial" w:hAnsi="Arial" w:cs="Arial"/>
                                <w:sz w:val="22"/>
                                <w:szCs w:val="22"/>
                              </w:rPr>
                              <w:t xml:space="preserve">Cyberattacks are on the rise.  Hacks and breaches are items that hit the news feed almost daily.  For more detailed information and ways to protect you, visit </w:t>
                            </w:r>
                            <w:hyperlink r:id="rId10" w:history="1">
                              <w:r w:rsidRPr="00826843">
                                <w:rPr>
                                  <w:rStyle w:val="Hyperlink"/>
                                  <w:rFonts w:ascii="Arial" w:hAnsi="Arial" w:cs="Arial"/>
                                  <w:sz w:val="22"/>
                                  <w:szCs w:val="22"/>
                                </w:rPr>
                                <w:t>https://www.ready.gov/cybersecurity</w:t>
                              </w:r>
                            </w:hyperlink>
                            <w:r w:rsidRPr="00826843">
                              <w:rPr>
                                <w:rFonts w:ascii="Arial" w:hAnsi="Arial" w:cs="Arial"/>
                                <w:sz w:val="22"/>
                                <w:szCs w:val="22"/>
                              </w:rPr>
                              <w:t>.  Here are just a few of the ways that you can protect yourself from cyberattacks.</w:t>
                            </w:r>
                          </w:p>
                          <w:p w:rsidR="000913F1" w:rsidRPr="00826843" w:rsidRDefault="00FE104A" w:rsidP="00FE104A">
                            <w:pPr>
                              <w:pStyle w:val="ListParagraph"/>
                              <w:numPr>
                                <w:ilvl w:val="0"/>
                                <w:numId w:val="16"/>
                              </w:numPr>
                              <w:spacing w:before="100" w:after="100"/>
                              <w:jc w:val="both"/>
                              <w:rPr>
                                <w:rFonts w:ascii="Arial" w:hAnsi="Arial" w:cs="Arial"/>
                                <w:sz w:val="22"/>
                                <w:szCs w:val="22"/>
                              </w:rPr>
                            </w:pPr>
                            <w:r w:rsidRPr="00826843">
                              <w:rPr>
                                <w:rFonts w:ascii="Arial" w:hAnsi="Arial" w:cs="Arial"/>
                                <w:sz w:val="22"/>
                                <w:szCs w:val="22"/>
                              </w:rPr>
                              <w:t xml:space="preserve">Limit the personal information you share online.  Change the privacy settings and do not use location features.  </w:t>
                            </w:r>
                          </w:p>
                          <w:p w:rsidR="00E57A6C" w:rsidRDefault="00E57A6C" w:rsidP="00E57A6C">
                            <w:pPr>
                              <w:pStyle w:val="ListParagraph"/>
                              <w:numPr>
                                <w:ilvl w:val="0"/>
                                <w:numId w:val="16"/>
                              </w:numPr>
                              <w:spacing w:before="100" w:after="100"/>
                              <w:jc w:val="both"/>
                              <w:rPr>
                                <w:rFonts w:ascii="Arial" w:hAnsi="Arial" w:cs="Arial"/>
                                <w:sz w:val="22"/>
                                <w:szCs w:val="22"/>
                              </w:rPr>
                            </w:pPr>
                            <w:r w:rsidRPr="00826843">
                              <w:rPr>
                                <w:rFonts w:ascii="Arial" w:hAnsi="Arial" w:cs="Arial"/>
                                <w:sz w:val="22"/>
                                <w:szCs w:val="22"/>
                              </w:rPr>
                              <w:t xml:space="preserve">Check your account statements and credit reports regularly.  </w:t>
                            </w:r>
                          </w:p>
                          <w:p w:rsidR="00E57A6C" w:rsidRDefault="00E57A6C" w:rsidP="00E57A6C">
                            <w:pPr>
                              <w:pStyle w:val="ListParagraph"/>
                              <w:numPr>
                                <w:ilvl w:val="0"/>
                                <w:numId w:val="16"/>
                              </w:numPr>
                              <w:spacing w:before="100" w:after="100"/>
                              <w:jc w:val="both"/>
                              <w:rPr>
                                <w:rFonts w:ascii="Arial" w:hAnsi="Arial" w:cs="Arial"/>
                                <w:sz w:val="22"/>
                                <w:szCs w:val="22"/>
                              </w:rPr>
                            </w:pPr>
                            <w:r w:rsidRPr="00FE104A">
                              <w:rPr>
                                <w:rFonts w:ascii="Arial" w:hAnsi="Arial" w:cs="Arial"/>
                                <w:sz w:val="22"/>
                                <w:szCs w:val="22"/>
                              </w:rPr>
                              <w:t>Protect your home network by changing the administrative and Wi-Fi passwords regularly.</w:t>
                            </w:r>
                          </w:p>
                          <w:p w:rsidR="00E57A6C" w:rsidRPr="002F1575" w:rsidRDefault="00E57A6C" w:rsidP="002F1575">
                            <w:pPr>
                              <w:pStyle w:val="ListParagraph"/>
                              <w:numPr>
                                <w:ilvl w:val="0"/>
                                <w:numId w:val="16"/>
                              </w:numPr>
                              <w:spacing w:before="100" w:after="100"/>
                              <w:jc w:val="both"/>
                              <w:rPr>
                                <w:rFonts w:ascii="Arial" w:hAnsi="Arial" w:cs="Arial"/>
                                <w:sz w:val="22"/>
                                <w:szCs w:val="22"/>
                              </w:rPr>
                            </w:pPr>
                            <w:r w:rsidRPr="00FE104A">
                              <w:rPr>
                                <w:rFonts w:ascii="Arial" w:hAnsi="Arial" w:cs="Arial"/>
                                <w:sz w:val="22"/>
                                <w:szCs w:val="22"/>
                              </w:rPr>
                              <w:t>Keep software applications and operating systems up-to-date.</w:t>
                            </w:r>
                            <w:bookmarkStart w:id="0" w:name="_GoBack"/>
                            <w:bookmarkEnd w:id="0"/>
                          </w:p>
                          <w:p w:rsidR="000E43B5" w:rsidRPr="000E43B5" w:rsidRDefault="000E43B5" w:rsidP="000E43B5">
                            <w:pPr>
                              <w:spacing w:before="100" w:after="100"/>
                              <w:jc w:val="both"/>
                              <w:rPr>
                                <w:rFonts w:ascii="Arial" w:hAnsi="Arial" w:cs="Arial"/>
                                <w:sz w:val="22"/>
                                <w:szCs w:val="22"/>
                              </w:rPr>
                            </w:pPr>
                          </w:p>
                          <w:p w:rsidR="007C6795" w:rsidRDefault="007C6795" w:rsidP="006F74DD">
                            <w:pPr>
                              <w:widowControl w:val="0"/>
                              <w:autoSpaceDE w:val="0"/>
                              <w:autoSpaceDN w:val="0"/>
                              <w:adjustRightInd w:val="0"/>
                              <w:spacing w:before="100" w:after="100"/>
                              <w:ind w:left="90"/>
                              <w:jc w:val="both"/>
                              <w:rPr>
                                <w:rFonts w:ascii="Arial" w:hAnsi="Arial" w:cs="Arial"/>
                                <w:b/>
                              </w:rPr>
                            </w:pPr>
                          </w:p>
                          <w:p w:rsidR="00D939CA" w:rsidRDefault="00D939CA" w:rsidP="00D939CA">
                            <w:pPr>
                              <w:pStyle w:val="BodyText-Professional"/>
                              <w:spacing w:before="100" w:beforeAutospacing="1" w:after="0"/>
                              <w:jc w:val="center"/>
                              <w:rPr>
                                <w:rFonts w:ascii="Arial Black" w:hAnsi="Arial Black"/>
                                <w:b/>
                                <w:sz w:val="28"/>
                                <w:szCs w:val="28"/>
                              </w:rPr>
                            </w:pPr>
                          </w:p>
                          <w:p w:rsidR="00872C0C" w:rsidRDefault="00872C0C" w:rsidP="00872C0C">
                            <w:pPr>
                              <w:pStyle w:val="BodyText-Professional"/>
                              <w:spacing w:before="100" w:beforeAutospacing="1" w:after="0"/>
                              <w:jc w:val="center"/>
                              <w:rPr>
                                <w:rFonts w:ascii="Arial Black" w:hAnsi="Arial Black"/>
                                <w:b/>
                                <w:sz w:val="28"/>
                                <w:szCs w:val="28"/>
                              </w:rPr>
                            </w:pPr>
                          </w:p>
                          <w:p w:rsidR="00872C0C" w:rsidRDefault="00872C0C" w:rsidP="00872C0C">
                            <w:pPr>
                              <w:pStyle w:val="BodyText-Professional"/>
                              <w:spacing w:before="100" w:beforeAutospacing="1" w:after="0"/>
                              <w:jc w:val="center"/>
                              <w:rPr>
                                <w:rFonts w:ascii="Arial Black" w:hAnsi="Arial Black"/>
                                <w:b/>
                                <w:sz w:val="28"/>
                                <w:szCs w:val="28"/>
                              </w:rPr>
                            </w:pPr>
                          </w:p>
                          <w:p w:rsidR="00872C0C" w:rsidRDefault="00872C0C" w:rsidP="00872C0C">
                            <w:pPr>
                              <w:pStyle w:val="BodyText-Professional"/>
                              <w:spacing w:before="100" w:beforeAutospacing="1" w:after="0"/>
                              <w:jc w:val="center"/>
                              <w:rPr>
                                <w:rFonts w:ascii="Arial Black" w:hAnsi="Arial Black"/>
                                <w:b/>
                                <w:sz w:val="28"/>
                                <w:szCs w:val="28"/>
                              </w:rPr>
                            </w:pPr>
                          </w:p>
                          <w:p w:rsidR="00872C0C" w:rsidRDefault="00872C0C" w:rsidP="00872C0C">
                            <w:pPr>
                              <w:pStyle w:val="BodyText-Professional"/>
                              <w:spacing w:before="100" w:beforeAutospacing="1" w:after="0"/>
                              <w:jc w:val="center"/>
                              <w:rPr>
                                <w:rFonts w:ascii="Arial Black" w:hAnsi="Arial Black"/>
                                <w:b/>
                                <w:sz w:val="28"/>
                                <w:szCs w:val="28"/>
                              </w:rPr>
                            </w:pPr>
                          </w:p>
                          <w:p w:rsidR="00872C0C" w:rsidRDefault="00872C0C" w:rsidP="00D939CA">
                            <w:pPr>
                              <w:pStyle w:val="BodyText-Professional"/>
                              <w:spacing w:before="100" w:beforeAutospacing="1" w:after="0"/>
                              <w:jc w:val="center"/>
                              <w:rPr>
                                <w:rFonts w:ascii="Arial Black" w:hAnsi="Arial Black"/>
                                <w:b/>
                                <w:sz w:val="28"/>
                                <w:szCs w:val="28"/>
                              </w:rPr>
                            </w:pPr>
                          </w:p>
                          <w:p w:rsidR="00872C0C" w:rsidRDefault="00872C0C" w:rsidP="00D939CA">
                            <w:pPr>
                              <w:pStyle w:val="BodyText-Professional"/>
                              <w:spacing w:before="100" w:beforeAutospacing="1" w:after="0"/>
                              <w:jc w:val="center"/>
                              <w:rPr>
                                <w:rFonts w:ascii="Arial Black" w:hAnsi="Arial Black"/>
                                <w:b/>
                                <w:sz w:val="28"/>
                                <w:szCs w:val="28"/>
                              </w:rPr>
                            </w:pPr>
                          </w:p>
                          <w:p w:rsidR="00872C0C" w:rsidRDefault="00872C0C" w:rsidP="00D939CA">
                            <w:pPr>
                              <w:pStyle w:val="BodyText-Professional"/>
                              <w:spacing w:before="100" w:beforeAutospacing="1" w:after="0"/>
                              <w:jc w:val="center"/>
                              <w:rPr>
                                <w:rFonts w:ascii="Arial Black" w:hAnsi="Arial Black"/>
                                <w:b/>
                                <w:sz w:val="28"/>
                                <w:szCs w:val="28"/>
                              </w:rPr>
                            </w:pPr>
                          </w:p>
                          <w:p w:rsidR="00D939CA" w:rsidRDefault="00D939CA" w:rsidP="00D939CA">
                            <w:pPr>
                              <w:pStyle w:val="BodyText-Professional"/>
                              <w:spacing w:before="100" w:beforeAutospacing="1" w:after="0"/>
                              <w:jc w:val="center"/>
                              <w:rPr>
                                <w:rFonts w:ascii="Arial Black" w:hAnsi="Arial Black"/>
                                <w:b/>
                                <w:sz w:val="28"/>
                                <w:szCs w:val="28"/>
                              </w:rPr>
                            </w:pPr>
                          </w:p>
                          <w:p w:rsidR="00D939CA" w:rsidRDefault="00D939CA" w:rsidP="00D939CA">
                            <w:pPr>
                              <w:pStyle w:val="BodyText-Professional"/>
                              <w:spacing w:before="100" w:beforeAutospacing="1" w:after="0"/>
                              <w:jc w:val="center"/>
                              <w:rPr>
                                <w:rFonts w:ascii="Arial Black" w:hAnsi="Arial Black"/>
                                <w:b/>
                                <w:sz w:val="28"/>
                                <w:szCs w:val="28"/>
                              </w:rPr>
                            </w:pPr>
                            <w:r>
                              <w:rPr>
                                <w:rFonts w:ascii="Arial Black" w:hAnsi="Arial Black"/>
                                <w:b/>
                                <w:sz w:val="28"/>
                                <w:szCs w:val="28"/>
                              </w:rPr>
                              <w:t>Cornell Co-op Gardening Courses</w:t>
                            </w:r>
                          </w:p>
                          <w:p w:rsidR="00D939CA" w:rsidRDefault="00D939CA" w:rsidP="00D939CA">
                            <w:pPr>
                              <w:spacing w:before="100" w:after="100"/>
                              <w:jc w:val="both"/>
                              <w:rPr>
                                <w:rFonts w:ascii="Arial" w:hAnsi="Arial" w:cs="Arial"/>
                              </w:rPr>
                            </w:pPr>
                            <w:r>
                              <w:rPr>
                                <w:rFonts w:ascii="Arial" w:hAnsi="Arial" w:cs="Arial"/>
                              </w:rPr>
                              <w:t xml:space="preserve">The Cornell Cooperative Extension of Ontario County is again offering </w:t>
                            </w:r>
                            <w:proofErr w:type="gramStart"/>
                            <w:r>
                              <w:rPr>
                                <w:rFonts w:ascii="Arial" w:hAnsi="Arial" w:cs="Arial"/>
                              </w:rPr>
                              <w:t>it’s</w:t>
                            </w:r>
                            <w:proofErr w:type="gramEnd"/>
                            <w:r>
                              <w:rPr>
                                <w:rFonts w:ascii="Arial" w:hAnsi="Arial" w:cs="Arial"/>
                              </w:rPr>
                              <w:t xml:space="preserve"> on-line, go at your own pace learning experience.  There are live zoom sessions, discussion forums, and gardening resources.  The courses this year includes these topics: April 14</w:t>
                            </w:r>
                            <w:r w:rsidRPr="00D939CA">
                              <w:rPr>
                                <w:rFonts w:ascii="Arial" w:hAnsi="Arial" w:cs="Arial"/>
                                <w:vertAlign w:val="superscript"/>
                              </w:rPr>
                              <w:t>th</w:t>
                            </w:r>
                            <w:r>
                              <w:rPr>
                                <w:rFonts w:ascii="Arial" w:hAnsi="Arial" w:cs="Arial"/>
                              </w:rPr>
                              <w:t xml:space="preserve"> Soil Preparation, May 12</w:t>
                            </w:r>
                            <w:r w:rsidRPr="00D939CA">
                              <w:rPr>
                                <w:rFonts w:ascii="Arial" w:hAnsi="Arial" w:cs="Arial"/>
                                <w:vertAlign w:val="superscript"/>
                              </w:rPr>
                              <w:t>th</w:t>
                            </w:r>
                            <w:r>
                              <w:rPr>
                                <w:rFonts w:ascii="Arial" w:hAnsi="Arial" w:cs="Arial"/>
                              </w:rPr>
                              <w:t xml:space="preserve"> Planting and Transplanting, June 9</w:t>
                            </w:r>
                            <w:r w:rsidRPr="00D939CA">
                              <w:rPr>
                                <w:rFonts w:ascii="Arial" w:hAnsi="Arial" w:cs="Arial"/>
                                <w:vertAlign w:val="superscript"/>
                              </w:rPr>
                              <w:t>th</w:t>
                            </w:r>
                            <w:r>
                              <w:rPr>
                                <w:rFonts w:ascii="Arial" w:hAnsi="Arial" w:cs="Arial"/>
                              </w:rPr>
                              <w:t xml:space="preserve"> Garden Care: Weeding, watering, pests, diseases, July 14</w:t>
                            </w:r>
                            <w:r w:rsidRPr="00D939CA">
                              <w:rPr>
                                <w:rFonts w:ascii="Arial" w:hAnsi="Arial" w:cs="Arial"/>
                                <w:vertAlign w:val="superscript"/>
                              </w:rPr>
                              <w:t>th</w:t>
                            </w:r>
                            <w:r>
                              <w:rPr>
                                <w:rFonts w:ascii="Arial" w:hAnsi="Arial" w:cs="Arial"/>
                              </w:rPr>
                              <w:t xml:space="preserve"> Fall Planting</w:t>
                            </w:r>
                            <w:r w:rsidR="00CF722B">
                              <w:rPr>
                                <w:rFonts w:ascii="Arial" w:hAnsi="Arial" w:cs="Arial"/>
                              </w:rPr>
                              <w:t xml:space="preserve"> and More, August 11</w:t>
                            </w:r>
                            <w:r w:rsidR="00CF722B" w:rsidRPr="00CF722B">
                              <w:rPr>
                                <w:rFonts w:ascii="Arial" w:hAnsi="Arial" w:cs="Arial"/>
                                <w:vertAlign w:val="superscript"/>
                              </w:rPr>
                              <w:t>th</w:t>
                            </w:r>
                            <w:r w:rsidR="00CF722B">
                              <w:rPr>
                                <w:rFonts w:ascii="Arial" w:hAnsi="Arial" w:cs="Arial"/>
                              </w:rPr>
                              <w:t xml:space="preserve"> Harvesting, Freezing, and Canning Your Produce, September 8</w:t>
                            </w:r>
                            <w:r w:rsidR="00CF722B" w:rsidRPr="00CF722B">
                              <w:rPr>
                                <w:rFonts w:ascii="Arial" w:hAnsi="Arial" w:cs="Arial"/>
                                <w:vertAlign w:val="superscript"/>
                              </w:rPr>
                              <w:t>th</w:t>
                            </w:r>
                            <w:r w:rsidR="00CF722B">
                              <w:rPr>
                                <w:rFonts w:ascii="Arial" w:hAnsi="Arial" w:cs="Arial"/>
                              </w:rPr>
                              <w:t xml:space="preserve"> Putting Your Garden to Bed. For more information </w:t>
                            </w:r>
                            <w:r w:rsidR="0014645D">
                              <w:rPr>
                                <w:rFonts w:ascii="Arial" w:hAnsi="Arial" w:cs="Arial"/>
                              </w:rPr>
                              <w:t xml:space="preserve">visit </w:t>
                            </w:r>
                            <w:hyperlink r:id="rId11" w:history="1">
                              <w:r w:rsidR="0014645D" w:rsidRPr="00D25771">
                                <w:rPr>
                                  <w:rStyle w:val="Hyperlink"/>
                                  <w:rFonts w:ascii="Arial" w:hAnsi="Arial" w:cs="Arial"/>
                                </w:rPr>
                                <w:t>http://cceontario.org/events/2021/04/14/just-plant-it-victory-garden</w:t>
                              </w:r>
                            </w:hyperlink>
                            <w:r w:rsidR="0014645D">
                              <w:rPr>
                                <w:rFonts w:ascii="Arial" w:hAnsi="Arial" w:cs="Arial"/>
                              </w:rPr>
                              <w:t xml:space="preserve"> or email Sarah Wilhelm at sab423@cornell.edu.</w:t>
                            </w:r>
                          </w:p>
                          <w:p w:rsidR="00D939CA" w:rsidRPr="004E1727" w:rsidRDefault="00D939CA" w:rsidP="00D939CA">
                            <w:pPr>
                              <w:widowControl w:val="0"/>
                              <w:autoSpaceDE w:val="0"/>
                              <w:autoSpaceDN w:val="0"/>
                              <w:adjustRightInd w:val="0"/>
                              <w:spacing w:before="100" w:after="100"/>
                              <w:ind w:left="90"/>
                              <w:jc w:val="both"/>
                              <w:rPr>
                                <w:rFonts w:ascii="Arial" w:hAnsi="Arial" w:cs="Arial"/>
                                <w:b/>
                              </w:rPr>
                            </w:pPr>
                          </w:p>
                          <w:p w:rsidR="007C6795" w:rsidRPr="004E1727" w:rsidRDefault="007C6795" w:rsidP="006F74DD">
                            <w:pPr>
                              <w:widowControl w:val="0"/>
                              <w:autoSpaceDE w:val="0"/>
                              <w:autoSpaceDN w:val="0"/>
                              <w:adjustRightInd w:val="0"/>
                              <w:spacing w:before="100" w:after="100"/>
                              <w:ind w:left="90"/>
                              <w:jc w:val="both"/>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20.6pt;width:262.05pt;height:61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" o:allowincell="f" filled="f">
                <v:textbox style="mso-next-textbox:#Text Box 5">
                  <w:txbxContent>
                    <w:p w:rsidR="007679AF" w:rsidRDefault="008658E8" w:rsidP="00BB0C0F">
                      <w:pPr>
                        <w:spacing w:before="100" w:after="100"/>
                        <w:ind w:left="360"/>
                        <w:jc w:val="center"/>
                        <w:rPr>
                          <w:rFonts w:ascii="Arial Black" w:hAnsi="Arial Black"/>
                          <w:b/>
                          <w:sz w:val="28"/>
                          <w:szCs w:val="28"/>
                        </w:rPr>
                      </w:pPr>
                      <w:r>
                        <w:rPr>
                          <w:rFonts w:ascii="Arial Black" w:hAnsi="Arial Black"/>
                          <w:b/>
                          <w:sz w:val="28"/>
                          <w:szCs w:val="28"/>
                        </w:rPr>
                        <w:t>From The Mayor</w:t>
                      </w:r>
                    </w:p>
                    <w:p w:rsidR="00F56B3A" w:rsidRPr="00826843" w:rsidRDefault="00F56B3A" w:rsidP="00F56B3A">
                      <w:pPr>
                        <w:spacing w:before="100" w:after="100"/>
                        <w:jc w:val="both"/>
                        <w:rPr>
                          <w:rFonts w:ascii="Arial" w:hAnsi="Arial" w:cs="Arial"/>
                          <w:sz w:val="22"/>
                          <w:szCs w:val="22"/>
                        </w:rPr>
                      </w:pPr>
                      <w:r w:rsidRPr="00826843">
                        <w:rPr>
                          <w:rFonts w:ascii="Arial" w:hAnsi="Arial" w:cs="Arial"/>
                          <w:sz w:val="22"/>
                          <w:szCs w:val="22"/>
                        </w:rPr>
                        <w:t>As we are all</w:t>
                      </w:r>
                      <w:r w:rsidR="00B95799">
                        <w:rPr>
                          <w:rFonts w:ascii="Arial" w:hAnsi="Arial" w:cs="Arial"/>
                          <w:sz w:val="22"/>
                          <w:szCs w:val="22"/>
                        </w:rPr>
                        <w:t xml:space="preserve"> aware, most properties in the T</w:t>
                      </w:r>
                      <w:r w:rsidRPr="00826843">
                        <w:rPr>
                          <w:rFonts w:ascii="Arial" w:hAnsi="Arial" w:cs="Arial"/>
                          <w:sz w:val="22"/>
                          <w:szCs w:val="22"/>
                        </w:rPr>
                        <w:t>own and Village have seen their assessments increase.  This is not necessarily a bad thing, as it is a reflection of the increasing property values in our area.  An increase in your assessment does not automatically mean an increase in your taxes.  Generally, when a re-valuation is done, it is accompanied by a tax rate decrease</w:t>
                      </w:r>
                      <w:r w:rsidR="002F78B6">
                        <w:rPr>
                          <w:rFonts w:ascii="Arial" w:hAnsi="Arial" w:cs="Arial"/>
                          <w:sz w:val="22"/>
                          <w:szCs w:val="22"/>
                        </w:rPr>
                        <w:t>.</w:t>
                      </w:r>
                      <w:r w:rsidRPr="00826843">
                        <w:rPr>
                          <w:rFonts w:ascii="Arial" w:hAnsi="Arial" w:cs="Arial"/>
                          <w:sz w:val="22"/>
                          <w:szCs w:val="22"/>
                        </w:rPr>
                        <w:t xml:space="preserve"> </w:t>
                      </w:r>
                      <w:r w:rsidR="00DA6D7D">
                        <w:rPr>
                          <w:rFonts w:ascii="Arial" w:hAnsi="Arial" w:cs="Arial"/>
                          <w:sz w:val="22"/>
                          <w:szCs w:val="22"/>
                        </w:rPr>
                        <w:t>When the last re-v</w:t>
                      </w:r>
                      <w:r w:rsidR="00881C5D">
                        <w:rPr>
                          <w:rFonts w:ascii="Arial" w:hAnsi="Arial" w:cs="Arial"/>
                          <w:sz w:val="22"/>
                          <w:szCs w:val="22"/>
                        </w:rPr>
                        <w:t>aluation was done</w:t>
                      </w:r>
                      <w:r w:rsidR="00DA6D7D">
                        <w:rPr>
                          <w:rFonts w:ascii="Arial" w:hAnsi="Arial" w:cs="Arial"/>
                          <w:sz w:val="22"/>
                          <w:szCs w:val="22"/>
                        </w:rPr>
                        <w:t xml:space="preserve"> in the Village</w:t>
                      </w:r>
                      <w:r w:rsidR="00B95799">
                        <w:rPr>
                          <w:rFonts w:ascii="Arial" w:hAnsi="Arial" w:cs="Arial"/>
                          <w:sz w:val="22"/>
                          <w:szCs w:val="22"/>
                        </w:rPr>
                        <w:t>,</w:t>
                      </w:r>
                      <w:r w:rsidR="00DA6D7D">
                        <w:rPr>
                          <w:rFonts w:ascii="Arial" w:hAnsi="Arial" w:cs="Arial"/>
                          <w:sz w:val="22"/>
                          <w:szCs w:val="22"/>
                        </w:rPr>
                        <w:t xml:space="preserve"> the tax rate went from </w:t>
                      </w:r>
                      <w:r w:rsidR="00B95799">
                        <w:rPr>
                          <w:rFonts w:ascii="Arial" w:hAnsi="Arial" w:cs="Arial"/>
                          <w:sz w:val="22"/>
                          <w:szCs w:val="22"/>
                        </w:rPr>
                        <w:t>$</w:t>
                      </w:r>
                      <w:r w:rsidR="00DA6D7D">
                        <w:rPr>
                          <w:rFonts w:ascii="Arial" w:hAnsi="Arial" w:cs="Arial"/>
                          <w:sz w:val="22"/>
                          <w:szCs w:val="22"/>
                        </w:rPr>
                        <w:t xml:space="preserve">3.2119 to </w:t>
                      </w:r>
                      <w:r w:rsidR="00B95799">
                        <w:rPr>
                          <w:rFonts w:ascii="Arial" w:hAnsi="Arial" w:cs="Arial"/>
                          <w:sz w:val="22"/>
                          <w:szCs w:val="22"/>
                        </w:rPr>
                        <w:t>$</w:t>
                      </w:r>
                      <w:r w:rsidR="00DA6D7D">
                        <w:rPr>
                          <w:rFonts w:ascii="Arial" w:hAnsi="Arial" w:cs="Arial"/>
                          <w:sz w:val="22"/>
                          <w:szCs w:val="22"/>
                        </w:rPr>
                        <w:t xml:space="preserve">2.9513 per </w:t>
                      </w:r>
                      <w:r w:rsidR="00881C5D">
                        <w:rPr>
                          <w:rFonts w:ascii="Arial" w:hAnsi="Arial" w:cs="Arial"/>
                          <w:sz w:val="22"/>
                          <w:szCs w:val="22"/>
                        </w:rPr>
                        <w:t>$</w:t>
                      </w:r>
                      <w:r w:rsidR="00DA6D7D">
                        <w:rPr>
                          <w:rFonts w:ascii="Arial" w:hAnsi="Arial" w:cs="Arial"/>
                          <w:sz w:val="22"/>
                          <w:szCs w:val="22"/>
                        </w:rPr>
                        <w:t>1,000.</w:t>
                      </w:r>
                      <w:r w:rsidR="00881C5D">
                        <w:rPr>
                          <w:rFonts w:ascii="Arial" w:hAnsi="Arial" w:cs="Arial"/>
                          <w:sz w:val="22"/>
                          <w:szCs w:val="22"/>
                        </w:rPr>
                        <w:t xml:space="preserve"> </w:t>
                      </w:r>
                      <w:r w:rsidR="008A1D9D">
                        <w:rPr>
                          <w:rFonts w:ascii="Arial" w:hAnsi="Arial" w:cs="Arial"/>
                          <w:sz w:val="22"/>
                          <w:szCs w:val="22"/>
                        </w:rPr>
                        <w:t xml:space="preserve">The new assessments won’t affect Village taxes until </w:t>
                      </w:r>
                      <w:r w:rsidR="009E2118">
                        <w:rPr>
                          <w:rFonts w:ascii="Arial" w:hAnsi="Arial" w:cs="Arial"/>
                          <w:sz w:val="22"/>
                          <w:szCs w:val="22"/>
                        </w:rPr>
                        <w:t>June of 2022</w:t>
                      </w:r>
                      <w:r w:rsidR="008A1D9D">
                        <w:rPr>
                          <w:rFonts w:ascii="Arial" w:hAnsi="Arial" w:cs="Arial"/>
                          <w:sz w:val="22"/>
                          <w:szCs w:val="22"/>
                        </w:rPr>
                        <w:t xml:space="preserve">. </w:t>
                      </w:r>
                    </w:p>
                    <w:p w:rsidR="00B90C94" w:rsidRDefault="00B90C94" w:rsidP="00C92F37">
                      <w:pPr>
                        <w:spacing w:before="100" w:after="100"/>
                        <w:jc w:val="center"/>
                        <w:rPr>
                          <w:rFonts w:ascii="Arial Black" w:hAnsi="Arial Black"/>
                          <w:b/>
                          <w:sz w:val="28"/>
                          <w:szCs w:val="28"/>
                        </w:rPr>
                      </w:pPr>
                      <w:r>
                        <w:rPr>
                          <w:rFonts w:ascii="Arial Black" w:hAnsi="Arial Black"/>
                          <w:b/>
                          <w:sz w:val="28"/>
                          <w:szCs w:val="28"/>
                        </w:rPr>
                        <w:t>Water &amp; Sewer Relevy</w:t>
                      </w:r>
                    </w:p>
                    <w:p w:rsidR="00B90C94" w:rsidRPr="00826843" w:rsidRDefault="00B90C94" w:rsidP="00B90C94">
                      <w:pPr>
                        <w:spacing w:before="100" w:after="100"/>
                        <w:jc w:val="both"/>
                        <w:rPr>
                          <w:rFonts w:ascii="Arial" w:hAnsi="Arial" w:cs="Arial"/>
                          <w:sz w:val="22"/>
                          <w:szCs w:val="22"/>
                        </w:rPr>
                      </w:pPr>
                      <w:r w:rsidRPr="002F78B6">
                        <w:rPr>
                          <w:rFonts w:ascii="Arial" w:hAnsi="Arial" w:cs="Arial"/>
                          <w:sz w:val="22"/>
                          <w:szCs w:val="22"/>
                        </w:rPr>
                        <w:t>At the end of April any overdue uncollected water and sewer rents will be re-levied onto the village tax bills that arrive in June.</w:t>
                      </w:r>
                      <w:r w:rsidR="002F78B6">
                        <w:rPr>
                          <w:rFonts w:ascii="Arial" w:hAnsi="Arial" w:cs="Arial"/>
                          <w:sz w:val="22"/>
                          <w:szCs w:val="22"/>
                        </w:rPr>
                        <w:t xml:space="preserve"> </w:t>
                      </w:r>
                      <w:r w:rsidRPr="002F78B6">
                        <w:rPr>
                          <w:rFonts w:ascii="Arial" w:hAnsi="Arial" w:cs="Arial"/>
                          <w:sz w:val="22"/>
                          <w:szCs w:val="22"/>
                        </w:rPr>
                        <w:t>Any overdue payments paying by check must be received by April 15</w:t>
                      </w:r>
                      <w:r w:rsidRPr="002F78B6">
                        <w:rPr>
                          <w:rFonts w:ascii="Arial" w:hAnsi="Arial" w:cs="Arial"/>
                          <w:sz w:val="22"/>
                          <w:szCs w:val="22"/>
                          <w:vertAlign w:val="superscript"/>
                        </w:rPr>
                        <w:t>th</w:t>
                      </w:r>
                      <w:r w:rsidRPr="002F78B6">
                        <w:rPr>
                          <w:rFonts w:ascii="Arial" w:hAnsi="Arial" w:cs="Arial"/>
                          <w:sz w:val="22"/>
                          <w:szCs w:val="22"/>
                        </w:rPr>
                        <w:t xml:space="preserve"> or you may pay overdue amounts by Credit card or cash up till April 30</w:t>
                      </w:r>
                      <w:r w:rsidRPr="002F78B6">
                        <w:rPr>
                          <w:rFonts w:ascii="Arial" w:hAnsi="Arial" w:cs="Arial"/>
                          <w:sz w:val="22"/>
                          <w:szCs w:val="22"/>
                          <w:vertAlign w:val="superscript"/>
                        </w:rPr>
                        <w:t>th</w:t>
                      </w:r>
                      <w:r w:rsidRPr="002F78B6">
                        <w:rPr>
                          <w:rFonts w:ascii="Arial" w:hAnsi="Arial" w:cs="Arial"/>
                          <w:sz w:val="22"/>
                          <w:szCs w:val="22"/>
                        </w:rPr>
                        <w:t xml:space="preserve">. You may use a credit card to pay your village bills at the Village Office, by phone or online </w:t>
                      </w:r>
                      <w:r w:rsidR="002F78B6">
                        <w:rPr>
                          <w:rFonts w:ascii="Arial" w:hAnsi="Arial" w:cs="Arial"/>
                          <w:sz w:val="22"/>
                          <w:szCs w:val="22"/>
                        </w:rPr>
                        <w:t>on</w:t>
                      </w:r>
                      <w:r w:rsidR="006D1014" w:rsidRPr="002F78B6">
                        <w:rPr>
                          <w:rFonts w:ascii="Arial" w:hAnsi="Arial" w:cs="Arial"/>
                          <w:sz w:val="22"/>
                          <w:szCs w:val="22"/>
                        </w:rPr>
                        <w:t xml:space="preserve"> website bloomfieldny</w:t>
                      </w:r>
                      <w:r w:rsidRPr="002F78B6">
                        <w:rPr>
                          <w:rFonts w:ascii="Arial" w:hAnsi="Arial" w:cs="Arial"/>
                          <w:sz w:val="22"/>
                          <w:szCs w:val="22"/>
                        </w:rPr>
                        <w:t>.org</w:t>
                      </w:r>
                      <w:r w:rsidRPr="003A610A">
                        <w:rPr>
                          <w:rFonts w:ascii="Arial" w:hAnsi="Arial" w:cs="Arial"/>
                          <w:sz w:val="22"/>
                          <w:szCs w:val="22"/>
                        </w:rPr>
                        <w:t>.</w:t>
                      </w:r>
                      <w:r w:rsidR="002F78B6" w:rsidRPr="003A610A">
                        <w:rPr>
                          <w:rFonts w:ascii="Arial" w:hAnsi="Arial" w:cs="Arial"/>
                          <w:sz w:val="22"/>
                          <w:szCs w:val="22"/>
                        </w:rPr>
                        <w:t xml:space="preserve"> If you have experienced Financial Hardship because of Covid-19 and wish to enter into a Deferred Payment Agreement so your overdue amount is not relieved or to get more information you must contact the Village Office before April 29</w:t>
                      </w:r>
                      <w:r w:rsidR="002F78B6" w:rsidRPr="003A610A">
                        <w:rPr>
                          <w:rFonts w:ascii="Arial" w:hAnsi="Arial" w:cs="Arial"/>
                          <w:sz w:val="22"/>
                          <w:szCs w:val="22"/>
                          <w:vertAlign w:val="superscript"/>
                        </w:rPr>
                        <w:t>th</w:t>
                      </w:r>
                      <w:r w:rsidR="002F78B6" w:rsidRPr="003A610A">
                        <w:rPr>
                          <w:rFonts w:ascii="Arial" w:hAnsi="Arial" w:cs="Arial"/>
                          <w:sz w:val="22"/>
                          <w:szCs w:val="22"/>
                        </w:rPr>
                        <w:t xml:space="preserve"> to sign an agreement.</w:t>
                      </w:r>
                      <w:r w:rsidR="003A610A" w:rsidRPr="003A610A">
                        <w:rPr>
                          <w:rFonts w:ascii="Arial" w:hAnsi="Arial" w:cs="Arial"/>
                          <w:sz w:val="22"/>
                          <w:szCs w:val="22"/>
                        </w:rPr>
                        <w:t xml:space="preserve"> You can refer to </w:t>
                      </w:r>
                      <w:r w:rsidR="003A610A" w:rsidRPr="003A610A">
                        <w:rPr>
                          <w:rFonts w:ascii="Arial" w:eastAsia="Arial" w:hAnsi="Arial" w:cs="Arial"/>
                          <w:color w:val="212121"/>
                          <w:sz w:val="23"/>
                          <w:szCs w:val="22"/>
                        </w:rPr>
                        <w:t>Section</w:t>
                      </w:r>
                      <w:r w:rsidR="003A610A" w:rsidRPr="003A610A">
                        <w:rPr>
                          <w:rFonts w:ascii="Arial" w:eastAsia="Arial" w:hAnsi="Arial" w:cs="Arial"/>
                          <w:color w:val="212121"/>
                          <w:spacing w:val="64"/>
                          <w:sz w:val="23"/>
                          <w:szCs w:val="22"/>
                        </w:rPr>
                        <w:t xml:space="preserve"> </w:t>
                      </w:r>
                      <w:r w:rsidR="003A610A" w:rsidRPr="003A610A">
                        <w:rPr>
                          <w:rFonts w:ascii="Arial" w:eastAsia="Arial" w:hAnsi="Arial" w:cs="Arial"/>
                          <w:color w:val="212121"/>
                          <w:sz w:val="23"/>
                          <w:szCs w:val="22"/>
                        </w:rPr>
                        <w:t xml:space="preserve">89-1 of </w:t>
                      </w:r>
                      <w:r w:rsidR="003A610A" w:rsidRPr="003A610A">
                        <w:rPr>
                          <w:rFonts w:ascii="Arial" w:eastAsia="Arial" w:hAnsi="Arial" w:cs="Arial"/>
                          <w:color w:val="111111"/>
                          <w:sz w:val="23"/>
                          <w:szCs w:val="22"/>
                        </w:rPr>
                        <w:t>the</w:t>
                      </w:r>
                      <w:r w:rsidR="003A610A" w:rsidRPr="003A610A">
                        <w:rPr>
                          <w:rFonts w:ascii="Arial" w:eastAsia="Arial" w:hAnsi="Arial" w:cs="Arial"/>
                          <w:color w:val="111111"/>
                          <w:spacing w:val="64"/>
                          <w:sz w:val="23"/>
                          <w:szCs w:val="22"/>
                        </w:rPr>
                        <w:t xml:space="preserve"> </w:t>
                      </w:r>
                      <w:r w:rsidR="003A610A" w:rsidRPr="003A610A">
                        <w:rPr>
                          <w:rFonts w:ascii="Arial" w:eastAsia="Arial" w:hAnsi="Arial" w:cs="Arial"/>
                          <w:color w:val="212121"/>
                          <w:sz w:val="23"/>
                          <w:szCs w:val="22"/>
                        </w:rPr>
                        <w:t>Public</w:t>
                      </w:r>
                      <w:r w:rsidR="003A610A" w:rsidRPr="003A610A">
                        <w:rPr>
                          <w:rFonts w:ascii="Arial" w:eastAsia="Arial" w:hAnsi="Arial" w:cs="Arial"/>
                          <w:color w:val="212121"/>
                          <w:spacing w:val="64"/>
                          <w:sz w:val="23"/>
                          <w:szCs w:val="22"/>
                        </w:rPr>
                        <w:t xml:space="preserve"> </w:t>
                      </w:r>
                      <w:r w:rsidR="003A610A" w:rsidRPr="003A610A">
                        <w:rPr>
                          <w:rFonts w:ascii="Arial" w:eastAsia="Arial" w:hAnsi="Arial" w:cs="Arial"/>
                          <w:color w:val="212121"/>
                          <w:sz w:val="23"/>
                          <w:szCs w:val="22"/>
                        </w:rPr>
                        <w:t>Service Law of</w:t>
                      </w:r>
                      <w:r w:rsidR="003A610A" w:rsidRPr="003A610A">
                        <w:rPr>
                          <w:rFonts w:ascii="Arial" w:eastAsia="Arial" w:hAnsi="Arial" w:cs="Arial"/>
                          <w:color w:val="212121"/>
                          <w:spacing w:val="1"/>
                          <w:sz w:val="23"/>
                          <w:szCs w:val="22"/>
                        </w:rPr>
                        <w:t xml:space="preserve"> </w:t>
                      </w:r>
                      <w:r w:rsidR="003A610A" w:rsidRPr="003A610A">
                        <w:rPr>
                          <w:rFonts w:ascii="Arial" w:eastAsia="Arial" w:hAnsi="Arial" w:cs="Arial"/>
                          <w:color w:val="111111"/>
                          <w:sz w:val="23"/>
                          <w:szCs w:val="22"/>
                        </w:rPr>
                        <w:t xml:space="preserve">the </w:t>
                      </w:r>
                      <w:r w:rsidR="003A610A" w:rsidRPr="003A610A">
                        <w:rPr>
                          <w:rFonts w:ascii="Arial" w:eastAsia="Arial" w:hAnsi="Arial" w:cs="Arial"/>
                          <w:color w:val="212121"/>
                          <w:sz w:val="23"/>
                          <w:szCs w:val="22"/>
                        </w:rPr>
                        <w:t xml:space="preserve">State of </w:t>
                      </w:r>
                      <w:r w:rsidR="003A610A" w:rsidRPr="003A610A">
                        <w:rPr>
                          <w:rFonts w:ascii="Arial" w:eastAsia="Arial" w:hAnsi="Arial" w:cs="Arial"/>
                          <w:color w:val="111111"/>
                          <w:sz w:val="23"/>
                          <w:szCs w:val="22"/>
                        </w:rPr>
                        <w:t>New</w:t>
                      </w:r>
                      <w:r w:rsidR="003A610A" w:rsidRPr="003A610A">
                        <w:rPr>
                          <w:rFonts w:ascii="Arial" w:eastAsia="Arial" w:hAnsi="Arial" w:cs="Arial"/>
                          <w:color w:val="111111"/>
                          <w:spacing w:val="1"/>
                          <w:sz w:val="23"/>
                          <w:szCs w:val="22"/>
                        </w:rPr>
                        <w:t xml:space="preserve"> </w:t>
                      </w:r>
                      <w:r w:rsidR="003A610A" w:rsidRPr="003A610A">
                        <w:rPr>
                          <w:rFonts w:ascii="Arial" w:eastAsia="Arial" w:hAnsi="Arial" w:cs="Arial"/>
                          <w:color w:val="212121"/>
                          <w:sz w:val="23"/>
                          <w:szCs w:val="22"/>
                        </w:rPr>
                        <w:t xml:space="preserve">York, and guidance </w:t>
                      </w:r>
                      <w:r w:rsidR="003A610A" w:rsidRPr="003A610A">
                        <w:rPr>
                          <w:rFonts w:ascii="Arial" w:eastAsia="Arial" w:hAnsi="Arial" w:cs="Arial"/>
                          <w:color w:val="111111"/>
                          <w:sz w:val="23"/>
                          <w:szCs w:val="22"/>
                        </w:rPr>
                        <w:t xml:space="preserve">issued </w:t>
                      </w:r>
                      <w:r w:rsidR="003A610A" w:rsidRPr="003A610A">
                        <w:rPr>
                          <w:rFonts w:ascii="Arial" w:eastAsia="Arial" w:hAnsi="Arial" w:cs="Arial"/>
                          <w:color w:val="212121"/>
                          <w:sz w:val="23"/>
                          <w:szCs w:val="22"/>
                        </w:rPr>
                        <w:t>by the New</w:t>
                      </w:r>
                      <w:r w:rsidR="003A610A" w:rsidRPr="003A610A">
                        <w:rPr>
                          <w:rFonts w:ascii="Arial" w:eastAsia="Arial" w:hAnsi="Arial" w:cs="Arial"/>
                          <w:color w:val="212121"/>
                          <w:spacing w:val="1"/>
                          <w:sz w:val="23"/>
                          <w:szCs w:val="22"/>
                        </w:rPr>
                        <w:t xml:space="preserve"> </w:t>
                      </w:r>
                      <w:r w:rsidR="003A610A" w:rsidRPr="003A610A">
                        <w:rPr>
                          <w:rFonts w:ascii="Arial" w:eastAsia="Arial" w:hAnsi="Arial" w:cs="Arial"/>
                          <w:color w:val="212121"/>
                          <w:sz w:val="23"/>
                          <w:szCs w:val="22"/>
                        </w:rPr>
                        <w:t>York</w:t>
                      </w:r>
                      <w:r w:rsidR="003A610A" w:rsidRPr="00881C5D">
                        <w:rPr>
                          <w:rFonts w:ascii="Arial" w:eastAsia="Arial" w:hAnsi="Arial" w:cs="Arial"/>
                          <w:color w:val="212121"/>
                          <w:spacing w:val="1"/>
                          <w:sz w:val="23"/>
                          <w:szCs w:val="22"/>
                        </w:rPr>
                        <w:t xml:space="preserve"> </w:t>
                      </w:r>
                      <w:r w:rsidR="003A610A" w:rsidRPr="00881C5D">
                        <w:rPr>
                          <w:rFonts w:ascii="Arial" w:eastAsia="Arial" w:hAnsi="Arial" w:cs="Arial"/>
                          <w:color w:val="212121"/>
                          <w:sz w:val="23"/>
                          <w:szCs w:val="22"/>
                        </w:rPr>
                        <w:t>State Public Service</w:t>
                      </w:r>
                      <w:r w:rsidR="003A610A" w:rsidRPr="00881C5D">
                        <w:rPr>
                          <w:rFonts w:ascii="Arial" w:eastAsia="Arial" w:hAnsi="Arial" w:cs="Arial"/>
                          <w:color w:val="212121"/>
                          <w:spacing w:val="1"/>
                          <w:sz w:val="23"/>
                          <w:szCs w:val="22"/>
                        </w:rPr>
                        <w:t xml:space="preserve"> </w:t>
                      </w:r>
                      <w:r w:rsidR="003A610A" w:rsidRPr="00881C5D">
                        <w:rPr>
                          <w:rFonts w:ascii="Arial" w:eastAsia="Arial" w:hAnsi="Arial" w:cs="Arial"/>
                          <w:color w:val="212121"/>
                          <w:sz w:val="23"/>
                          <w:szCs w:val="22"/>
                        </w:rPr>
                        <w:t>Commission</w:t>
                      </w:r>
                      <w:r w:rsidR="003A610A" w:rsidRPr="00881C5D">
                        <w:rPr>
                          <w:rFonts w:ascii="Arial" w:eastAsia="Arial" w:hAnsi="Arial" w:cs="Arial"/>
                          <w:color w:val="212121"/>
                          <w:spacing w:val="1"/>
                          <w:sz w:val="23"/>
                          <w:szCs w:val="22"/>
                        </w:rPr>
                        <w:t xml:space="preserve"> </w:t>
                      </w:r>
                      <w:r w:rsidR="003A610A" w:rsidRPr="00881C5D">
                        <w:rPr>
                          <w:rFonts w:ascii="Arial" w:eastAsia="Arial" w:hAnsi="Arial" w:cs="Arial"/>
                          <w:color w:val="212121"/>
                          <w:sz w:val="23"/>
                          <w:szCs w:val="22"/>
                        </w:rPr>
                        <w:t>(Matter</w:t>
                      </w:r>
                      <w:r w:rsidR="003A610A" w:rsidRPr="00881C5D">
                        <w:rPr>
                          <w:rFonts w:ascii="Arial" w:eastAsia="Arial" w:hAnsi="Arial" w:cs="Arial"/>
                          <w:color w:val="212121"/>
                          <w:spacing w:val="1"/>
                          <w:sz w:val="23"/>
                          <w:szCs w:val="22"/>
                        </w:rPr>
                        <w:t xml:space="preserve"> </w:t>
                      </w:r>
                      <w:r w:rsidR="003A610A" w:rsidRPr="00881C5D">
                        <w:rPr>
                          <w:rFonts w:ascii="Arial" w:eastAsia="Arial" w:hAnsi="Arial" w:cs="Arial"/>
                          <w:color w:val="212121"/>
                          <w:sz w:val="23"/>
                          <w:szCs w:val="22"/>
                        </w:rPr>
                        <w:t>20-01676)</w:t>
                      </w:r>
                      <w:r w:rsidR="003A610A">
                        <w:rPr>
                          <w:rFonts w:ascii="Arial" w:eastAsia="Arial" w:hAnsi="Arial" w:cs="Arial"/>
                          <w:color w:val="212121"/>
                          <w:sz w:val="23"/>
                          <w:szCs w:val="22"/>
                        </w:rPr>
                        <w:t>.</w:t>
                      </w:r>
                    </w:p>
                    <w:p w:rsidR="006F74DD" w:rsidRPr="00D879B8" w:rsidRDefault="00B72AA3" w:rsidP="006F74DD">
                      <w:pPr>
                        <w:spacing w:before="100" w:after="100"/>
                        <w:jc w:val="center"/>
                        <w:rPr>
                          <w:rFonts w:ascii="Arial Black" w:hAnsi="Arial Black"/>
                          <w:b/>
                          <w:sz w:val="28"/>
                          <w:szCs w:val="28"/>
                        </w:rPr>
                      </w:pPr>
                      <w:r w:rsidRPr="00D879B8">
                        <w:rPr>
                          <w:rFonts w:ascii="Arial Black" w:hAnsi="Arial Black"/>
                          <w:b/>
                          <w:sz w:val="28"/>
                          <w:szCs w:val="28"/>
                        </w:rPr>
                        <w:t>New Pavilion at Veterans Park</w:t>
                      </w:r>
                    </w:p>
                    <w:p w:rsidR="00E56304" w:rsidRDefault="00E56304" w:rsidP="00E56304">
                      <w:pPr>
                        <w:spacing w:before="100" w:after="100"/>
                        <w:jc w:val="both"/>
                        <w:rPr>
                          <w:rFonts w:ascii="Arial" w:hAnsi="Arial" w:cs="Arial"/>
                          <w:sz w:val="22"/>
                          <w:szCs w:val="22"/>
                        </w:rPr>
                      </w:pPr>
                      <w:r w:rsidRPr="00E56304">
                        <w:rPr>
                          <w:rFonts w:ascii="Arial" w:hAnsi="Arial" w:cs="Arial"/>
                          <w:sz w:val="22"/>
                          <w:szCs w:val="22"/>
                        </w:rPr>
                        <w:t xml:space="preserve">Led by the Bloomfield Rotary and Lions Clubs, the Bloomfield community is raising $25K to build a large pavilion this spring at Veteran’s Park in East Bloomfield. </w:t>
                      </w:r>
                      <w:r>
                        <w:rPr>
                          <w:rFonts w:ascii="Arial" w:hAnsi="Arial" w:cs="Arial"/>
                          <w:sz w:val="22"/>
                          <w:szCs w:val="22"/>
                        </w:rPr>
                        <w:t xml:space="preserve">This will support our entire community. </w:t>
                      </w:r>
                      <w:r w:rsidRPr="00E56304">
                        <w:rPr>
                          <w:rFonts w:ascii="Arial" w:hAnsi="Arial" w:cs="Arial"/>
                          <w:sz w:val="22"/>
                          <w:szCs w:val="22"/>
                        </w:rPr>
                        <w:t xml:space="preserve"> Will you help? </w:t>
                      </w:r>
                      <w:r>
                        <w:rPr>
                          <w:rFonts w:ascii="Arial" w:hAnsi="Arial" w:cs="Arial"/>
                          <w:sz w:val="22"/>
                          <w:szCs w:val="22"/>
                        </w:rPr>
                        <w:t>There are three ways to donate.</w:t>
                      </w:r>
                    </w:p>
                    <w:p w:rsidR="00E56304" w:rsidRDefault="00E56304" w:rsidP="00E56304">
                      <w:pPr>
                        <w:pStyle w:val="ListParagraph"/>
                        <w:numPr>
                          <w:ilvl w:val="0"/>
                          <w:numId w:val="21"/>
                        </w:numPr>
                        <w:spacing w:before="100" w:after="100"/>
                        <w:jc w:val="both"/>
                        <w:rPr>
                          <w:rFonts w:ascii="Arial" w:hAnsi="Arial" w:cs="Arial"/>
                          <w:sz w:val="22"/>
                          <w:szCs w:val="22"/>
                        </w:rPr>
                      </w:pPr>
                      <w:r>
                        <w:rPr>
                          <w:rFonts w:ascii="Arial" w:hAnsi="Arial" w:cs="Arial"/>
                          <w:sz w:val="22"/>
                          <w:szCs w:val="22"/>
                        </w:rPr>
                        <w:t xml:space="preserve">Mail checks payable to Bloomfield Rotary, </w:t>
                      </w:r>
                      <w:r w:rsidRPr="00E56304">
                        <w:rPr>
                          <w:rFonts w:ascii="Arial" w:hAnsi="Arial" w:cs="Arial"/>
                          <w:sz w:val="22"/>
                          <w:szCs w:val="22"/>
                        </w:rPr>
                        <w:t>PO Box 7, Bloomfield, NY 14469</w:t>
                      </w:r>
                      <w:r>
                        <w:rPr>
                          <w:rFonts w:ascii="Arial" w:hAnsi="Arial" w:cs="Arial"/>
                          <w:sz w:val="22"/>
                          <w:szCs w:val="22"/>
                        </w:rPr>
                        <w:t>. (pavilion in memo)</w:t>
                      </w:r>
                    </w:p>
                    <w:p w:rsidR="00E56304" w:rsidRDefault="002F1575" w:rsidP="00E56304">
                      <w:pPr>
                        <w:pStyle w:val="ListParagraph"/>
                        <w:numPr>
                          <w:ilvl w:val="0"/>
                          <w:numId w:val="21"/>
                        </w:numPr>
                        <w:spacing w:before="100" w:after="100"/>
                        <w:jc w:val="both"/>
                        <w:rPr>
                          <w:rFonts w:ascii="Arial" w:hAnsi="Arial" w:cs="Arial"/>
                          <w:sz w:val="22"/>
                          <w:szCs w:val="22"/>
                        </w:rPr>
                      </w:pPr>
                      <w:hyperlink r:id="rId12" w:history="1">
                        <w:proofErr w:type="spellStart"/>
                        <w:r w:rsidR="00E56304">
                          <w:rPr>
                            <w:rStyle w:val="Hyperlink"/>
                            <w:rFonts w:ascii="Arial" w:hAnsi="Arial" w:cs="Arial"/>
                            <w:color w:val="auto"/>
                            <w:sz w:val="22"/>
                            <w:szCs w:val="22"/>
                            <w:u w:val="none"/>
                          </w:rPr>
                          <w:t>Venmo</w:t>
                        </w:r>
                        <w:proofErr w:type="spellEnd"/>
                        <w:r w:rsidR="00E56304">
                          <w:rPr>
                            <w:rStyle w:val="Hyperlink"/>
                            <w:rFonts w:ascii="Arial" w:hAnsi="Arial" w:cs="Arial"/>
                            <w:color w:val="auto"/>
                            <w:sz w:val="22"/>
                            <w:szCs w:val="22"/>
                            <w:u w:val="none"/>
                          </w:rPr>
                          <w:t>-</w:t>
                        </w:r>
                      </w:hyperlink>
                      <w:r w:rsidR="00E56304">
                        <w:rPr>
                          <w:rFonts w:ascii="Arial" w:hAnsi="Arial" w:cs="Arial"/>
                          <w:sz w:val="22"/>
                          <w:szCs w:val="22"/>
                        </w:rPr>
                        <w:t xml:space="preserve">  @Bloomfield-Rotary</w:t>
                      </w:r>
                      <w:r w:rsidR="00E56304" w:rsidRPr="00E56304">
                        <w:rPr>
                          <w:rFonts w:ascii="Arial" w:hAnsi="Arial" w:cs="Arial"/>
                          <w:sz w:val="22"/>
                          <w:szCs w:val="22"/>
                        </w:rPr>
                        <w:t xml:space="preserve"> </w:t>
                      </w:r>
                    </w:p>
                    <w:p w:rsidR="00E56304" w:rsidRPr="00E56304" w:rsidRDefault="00E56304" w:rsidP="00E56304">
                      <w:pPr>
                        <w:pStyle w:val="ListParagraph"/>
                        <w:numPr>
                          <w:ilvl w:val="0"/>
                          <w:numId w:val="21"/>
                        </w:numPr>
                        <w:spacing w:before="100" w:after="100"/>
                        <w:jc w:val="both"/>
                        <w:rPr>
                          <w:rFonts w:ascii="Arial" w:hAnsi="Arial" w:cs="Arial"/>
                          <w:sz w:val="22"/>
                          <w:szCs w:val="22"/>
                        </w:rPr>
                      </w:pPr>
                      <w:proofErr w:type="spellStart"/>
                      <w:r>
                        <w:rPr>
                          <w:rFonts w:ascii="Arial" w:hAnsi="Arial" w:cs="Arial"/>
                          <w:sz w:val="22"/>
                          <w:szCs w:val="22"/>
                        </w:rPr>
                        <w:t>Paypal</w:t>
                      </w:r>
                      <w:proofErr w:type="spellEnd"/>
                      <w:r>
                        <w:rPr>
                          <w:rFonts w:ascii="Arial" w:hAnsi="Arial" w:cs="Arial"/>
                          <w:sz w:val="22"/>
                          <w:szCs w:val="22"/>
                        </w:rPr>
                        <w:t>-  BloomfieldRotary@gmail.com</w:t>
                      </w:r>
                      <w:r w:rsidRPr="00E56304">
                        <w:rPr>
                          <w:rFonts w:ascii="Arial" w:hAnsi="Arial" w:cs="Arial"/>
                          <w:sz w:val="22"/>
                          <w:szCs w:val="22"/>
                        </w:rPr>
                        <w:t xml:space="preserve"> </w:t>
                      </w:r>
                    </w:p>
                    <w:p w:rsidR="008A1D9D" w:rsidRPr="00877858" w:rsidRDefault="008A1D9D" w:rsidP="00E57A6C">
                      <w:pPr>
                        <w:pStyle w:val="BodyText-Professional"/>
                        <w:spacing w:before="100" w:after="100" w:line="240" w:lineRule="auto"/>
                        <w:jc w:val="center"/>
                        <w:rPr>
                          <w:rFonts w:ascii="Arial Black" w:hAnsi="Arial Black"/>
                          <w:b/>
                          <w:sz w:val="28"/>
                          <w:szCs w:val="28"/>
                        </w:rPr>
                      </w:pPr>
                      <w:r w:rsidRPr="00877858">
                        <w:rPr>
                          <w:rFonts w:ascii="Arial Black" w:hAnsi="Arial Black"/>
                          <w:b/>
                          <w:sz w:val="28"/>
                          <w:szCs w:val="28"/>
                        </w:rPr>
                        <w:t>Welcome New Businesses</w:t>
                      </w:r>
                    </w:p>
                    <w:p w:rsidR="008A1D9D" w:rsidRPr="00826843" w:rsidRDefault="008A1D9D" w:rsidP="008A1D9D">
                      <w:pPr>
                        <w:spacing w:before="100" w:after="100"/>
                        <w:jc w:val="both"/>
                        <w:rPr>
                          <w:rFonts w:ascii="Arial" w:hAnsi="Arial" w:cs="Arial"/>
                          <w:sz w:val="22"/>
                          <w:szCs w:val="22"/>
                        </w:rPr>
                      </w:pPr>
                      <w:r w:rsidRPr="00826843">
                        <w:rPr>
                          <w:rFonts w:ascii="Arial" w:hAnsi="Arial" w:cs="Arial"/>
                          <w:sz w:val="22"/>
                          <w:szCs w:val="22"/>
                        </w:rPr>
                        <w:t>We would like to welcome the Nickel and Dime Redemption Center at 2 Main Street at the 4 corners across from the bank! For up-to-date</w:t>
                      </w:r>
                      <w:r>
                        <w:rPr>
                          <w:rFonts w:ascii="Arial" w:hAnsi="Arial" w:cs="Arial"/>
                          <w:sz w:val="22"/>
                          <w:szCs w:val="22"/>
                        </w:rPr>
                        <w:t xml:space="preserve"> </w:t>
                      </w:r>
                      <w:r w:rsidRPr="00826843">
                        <w:rPr>
                          <w:rFonts w:ascii="Arial" w:hAnsi="Arial" w:cs="Arial"/>
                          <w:sz w:val="22"/>
                          <w:szCs w:val="22"/>
                        </w:rPr>
                        <w:t xml:space="preserve">information on their hours, check out their Facebook page </w:t>
                      </w:r>
                      <w:proofErr w:type="gramStart"/>
                      <w:r w:rsidRPr="00826843">
                        <w:rPr>
                          <w:rFonts w:ascii="Arial" w:hAnsi="Arial" w:cs="Arial"/>
                          <w:sz w:val="22"/>
                          <w:szCs w:val="22"/>
                        </w:rPr>
                        <w:t>@</w:t>
                      </w:r>
                      <w:proofErr w:type="spellStart"/>
                      <w:r w:rsidRPr="00826843">
                        <w:rPr>
                          <w:rFonts w:ascii="Arial" w:hAnsi="Arial" w:cs="Arial"/>
                          <w:sz w:val="22"/>
                          <w:szCs w:val="22"/>
                        </w:rPr>
                        <w:t>nickelanddimeredemptionctr</w:t>
                      </w:r>
                      <w:proofErr w:type="spellEnd"/>
                      <w:r w:rsidRPr="00826843">
                        <w:rPr>
                          <w:rFonts w:ascii="Arial" w:hAnsi="Arial" w:cs="Arial"/>
                          <w:sz w:val="22"/>
                          <w:szCs w:val="22"/>
                        </w:rPr>
                        <w:t xml:space="preserve"> .</w:t>
                      </w:r>
                      <w:proofErr w:type="gramEnd"/>
                      <w:r w:rsidRPr="00826843">
                        <w:rPr>
                          <w:rFonts w:ascii="Arial" w:hAnsi="Arial" w:cs="Arial"/>
                          <w:sz w:val="22"/>
                          <w:szCs w:val="22"/>
                        </w:rPr>
                        <w:t xml:space="preserve">  </w:t>
                      </w:r>
                    </w:p>
                    <w:p w:rsidR="003A610A" w:rsidRPr="00242417" w:rsidRDefault="003A610A" w:rsidP="00F33A28">
                      <w:pPr>
                        <w:pStyle w:val="BodyText-Professional"/>
                        <w:spacing w:before="100" w:after="100"/>
                        <w:jc w:val="center"/>
                        <w:rPr>
                          <w:rFonts w:ascii="Arial Black" w:hAnsi="Arial Black"/>
                          <w:b/>
                          <w:sz w:val="28"/>
                          <w:szCs w:val="28"/>
                        </w:rPr>
                      </w:pPr>
                      <w:r>
                        <w:rPr>
                          <w:rFonts w:ascii="Arial Black" w:hAnsi="Arial Black"/>
                          <w:b/>
                          <w:sz w:val="28"/>
                          <w:szCs w:val="28"/>
                        </w:rPr>
                        <w:t>Protecting our Watershed</w:t>
                      </w:r>
                    </w:p>
                    <w:p w:rsidR="003A610A" w:rsidRDefault="003A610A" w:rsidP="00CB7480">
                      <w:pPr>
                        <w:pStyle w:val="BodyText-Professional"/>
                        <w:spacing w:before="100" w:after="100"/>
                        <w:jc w:val="both"/>
                        <w:rPr>
                          <w:rFonts w:cs="Arial"/>
                          <w:sz w:val="22"/>
                          <w:szCs w:val="22"/>
                        </w:rPr>
                      </w:pPr>
                      <w:r w:rsidRPr="000E43B5">
                        <w:rPr>
                          <w:rFonts w:cs="Arial"/>
                          <w:sz w:val="22"/>
                          <w:szCs w:val="22"/>
                        </w:rPr>
                        <w:t>The Village is encouraging our residents to protect the water that we drink by using pesticides and other chemicals sparingly and according to manufacturer’s directions. Also be careful with gasoline and do not spill any on the ground. We live above our supply of water and must do more than our best to protect the water that we drink.</w:t>
                      </w:r>
                      <w:r>
                        <w:rPr>
                          <w:rFonts w:cs="Arial"/>
                          <w:sz w:val="22"/>
                          <w:szCs w:val="22"/>
                        </w:rPr>
                        <w:t xml:space="preserve"> </w:t>
                      </w:r>
                    </w:p>
                    <w:p w:rsidR="00DF0D0F" w:rsidRPr="00E57A6C" w:rsidRDefault="00DF0D0F" w:rsidP="00E57A6C">
                      <w:pPr>
                        <w:pStyle w:val="BodyText-Professional"/>
                        <w:spacing w:before="100" w:after="100"/>
                        <w:jc w:val="center"/>
                        <w:rPr>
                          <w:rFonts w:ascii="Arial Black" w:hAnsi="Arial Black"/>
                          <w:b/>
                          <w:sz w:val="28"/>
                          <w:szCs w:val="28"/>
                        </w:rPr>
                      </w:pPr>
                      <w:r>
                        <w:rPr>
                          <w:rFonts w:ascii="Arial Black" w:hAnsi="Arial Black"/>
                          <w:b/>
                          <w:sz w:val="28"/>
                          <w:szCs w:val="28"/>
                        </w:rPr>
                        <w:t>Ontario County Recycles Special Collection Events</w:t>
                      </w:r>
                    </w:p>
                    <w:p w:rsidR="00DF0D0F" w:rsidRDefault="00E51CEB" w:rsidP="00E57A6C">
                      <w:pPr>
                        <w:pStyle w:val="BodyText-Professional"/>
                        <w:spacing w:before="100" w:after="100"/>
                        <w:jc w:val="both"/>
                        <w:rPr>
                          <w:rFonts w:ascii="Arial Black" w:hAnsi="Arial Black"/>
                          <w:b/>
                          <w:sz w:val="28"/>
                          <w:szCs w:val="28"/>
                        </w:rPr>
                      </w:pPr>
                      <w:r>
                        <w:rPr>
                          <w:rFonts w:cs="Arial"/>
                          <w:sz w:val="22"/>
                          <w:szCs w:val="22"/>
                        </w:rPr>
                        <w:t>All Ontario County Recycles Special Collection Events do require preregistration</w:t>
                      </w:r>
                      <w:r w:rsidR="00E57A6C">
                        <w:rPr>
                          <w:rFonts w:cs="Arial"/>
                          <w:sz w:val="22"/>
                          <w:szCs w:val="22"/>
                        </w:rPr>
                        <w:t xml:space="preserve"> for the events</w:t>
                      </w:r>
                      <w:r>
                        <w:rPr>
                          <w:rFonts w:cs="Arial"/>
                          <w:sz w:val="22"/>
                          <w:szCs w:val="22"/>
                        </w:rPr>
                        <w:t xml:space="preserve"> with the exception of the paper </w:t>
                      </w:r>
                      <w:r w:rsidR="00E57A6C">
                        <w:rPr>
                          <w:rFonts w:cs="Arial"/>
                          <w:sz w:val="22"/>
                          <w:szCs w:val="22"/>
                        </w:rPr>
                        <w:t>shredding</w:t>
                      </w:r>
                      <w:r>
                        <w:rPr>
                          <w:rFonts w:cs="Arial"/>
                          <w:sz w:val="22"/>
                          <w:szCs w:val="22"/>
                        </w:rPr>
                        <w:t xml:space="preserve">. For more information and details on preregistration, visit OntarioCountyRecycles.org.  The dates and events are: </w:t>
                      </w:r>
                      <w:r w:rsidRPr="00E57A6C">
                        <w:rPr>
                          <w:rFonts w:cs="Arial"/>
                          <w:b/>
                          <w:sz w:val="22"/>
                          <w:szCs w:val="22"/>
                        </w:rPr>
                        <w:t>Household Hazardous Waste</w:t>
                      </w:r>
                      <w:r w:rsidR="00E57A6C">
                        <w:rPr>
                          <w:rFonts w:cs="Arial"/>
                          <w:b/>
                          <w:sz w:val="22"/>
                          <w:szCs w:val="22"/>
                        </w:rPr>
                        <w:t>-</w:t>
                      </w:r>
                      <w:r>
                        <w:rPr>
                          <w:rFonts w:cs="Arial"/>
                          <w:sz w:val="22"/>
                          <w:szCs w:val="22"/>
                        </w:rPr>
                        <w:t xml:space="preserve"> </w:t>
                      </w:r>
                      <w:r w:rsidR="00E57A6C">
                        <w:rPr>
                          <w:rFonts w:cs="Arial"/>
                          <w:sz w:val="22"/>
                          <w:szCs w:val="22"/>
                        </w:rPr>
                        <w:t>April 24</w:t>
                      </w:r>
                      <w:r w:rsidR="00E57A6C" w:rsidRPr="00E57A6C">
                        <w:rPr>
                          <w:rFonts w:cs="Arial"/>
                          <w:sz w:val="22"/>
                          <w:szCs w:val="22"/>
                          <w:vertAlign w:val="superscript"/>
                        </w:rPr>
                        <w:t>th</w:t>
                      </w:r>
                      <w:r w:rsidR="00E57A6C">
                        <w:rPr>
                          <w:rFonts w:cs="Arial"/>
                          <w:sz w:val="22"/>
                          <w:szCs w:val="22"/>
                        </w:rPr>
                        <w:t xml:space="preserve"> at the</w:t>
                      </w:r>
                      <w:r>
                        <w:rPr>
                          <w:rFonts w:cs="Arial"/>
                          <w:sz w:val="22"/>
                          <w:szCs w:val="22"/>
                        </w:rPr>
                        <w:t xml:space="preserve"> </w:t>
                      </w:r>
                      <w:r w:rsidR="00E57A6C">
                        <w:rPr>
                          <w:rFonts w:cs="Arial"/>
                          <w:sz w:val="22"/>
                          <w:szCs w:val="22"/>
                        </w:rPr>
                        <w:t>Stanley Landfill and Sept 11</w:t>
                      </w:r>
                      <w:r w:rsidR="00E57A6C" w:rsidRPr="00E57A6C">
                        <w:rPr>
                          <w:rFonts w:cs="Arial"/>
                          <w:sz w:val="22"/>
                          <w:szCs w:val="22"/>
                          <w:vertAlign w:val="superscript"/>
                        </w:rPr>
                        <w:t>th</w:t>
                      </w:r>
                      <w:r w:rsidR="00E57A6C">
                        <w:rPr>
                          <w:rFonts w:cs="Arial"/>
                          <w:sz w:val="22"/>
                          <w:szCs w:val="22"/>
                        </w:rPr>
                        <w:t xml:space="preserve"> at Farmington Highway Facility. </w:t>
                      </w:r>
                      <w:r w:rsidR="00E57A6C">
                        <w:rPr>
                          <w:rFonts w:cs="Arial"/>
                          <w:b/>
                          <w:sz w:val="22"/>
                          <w:szCs w:val="22"/>
                        </w:rPr>
                        <w:t xml:space="preserve">Electronic Waste- </w:t>
                      </w:r>
                      <w:r w:rsidR="00E57A6C">
                        <w:rPr>
                          <w:rFonts w:cs="Arial"/>
                          <w:sz w:val="22"/>
                          <w:szCs w:val="22"/>
                        </w:rPr>
                        <w:t>June 5</w:t>
                      </w:r>
                      <w:r w:rsidR="00E57A6C" w:rsidRPr="00E57A6C">
                        <w:rPr>
                          <w:rFonts w:cs="Arial"/>
                          <w:sz w:val="22"/>
                          <w:szCs w:val="22"/>
                          <w:vertAlign w:val="superscript"/>
                        </w:rPr>
                        <w:t>th</w:t>
                      </w:r>
                      <w:r w:rsidR="00E57A6C">
                        <w:rPr>
                          <w:rFonts w:cs="Arial"/>
                          <w:sz w:val="22"/>
                          <w:szCs w:val="22"/>
                        </w:rPr>
                        <w:t xml:space="preserve"> at Bristol Highway Facility and Oct 16</w:t>
                      </w:r>
                      <w:r w:rsidR="00E57A6C" w:rsidRPr="00E57A6C">
                        <w:rPr>
                          <w:rFonts w:cs="Arial"/>
                          <w:sz w:val="22"/>
                          <w:szCs w:val="22"/>
                          <w:vertAlign w:val="superscript"/>
                        </w:rPr>
                        <w:t>th</w:t>
                      </w:r>
                      <w:r w:rsidR="00E57A6C">
                        <w:rPr>
                          <w:rFonts w:cs="Arial"/>
                          <w:sz w:val="22"/>
                          <w:szCs w:val="22"/>
                        </w:rPr>
                        <w:t xml:space="preserve"> at Geneva School Bus Garage.  </w:t>
                      </w:r>
                      <w:r w:rsidR="00E57A6C">
                        <w:rPr>
                          <w:rFonts w:cs="Arial"/>
                          <w:b/>
                          <w:sz w:val="22"/>
                          <w:szCs w:val="22"/>
                        </w:rPr>
                        <w:t xml:space="preserve">Residential Tire- </w:t>
                      </w:r>
                      <w:r w:rsidR="00E57A6C">
                        <w:rPr>
                          <w:rFonts w:cs="Arial"/>
                          <w:sz w:val="22"/>
                          <w:szCs w:val="22"/>
                        </w:rPr>
                        <w:t>May 15</w:t>
                      </w:r>
                      <w:r w:rsidR="00E57A6C" w:rsidRPr="00E57A6C">
                        <w:rPr>
                          <w:rFonts w:cs="Arial"/>
                          <w:sz w:val="22"/>
                          <w:szCs w:val="22"/>
                          <w:vertAlign w:val="superscript"/>
                        </w:rPr>
                        <w:t>th</w:t>
                      </w:r>
                      <w:r w:rsidR="00E57A6C">
                        <w:rPr>
                          <w:rFonts w:cs="Arial"/>
                          <w:sz w:val="22"/>
                          <w:szCs w:val="22"/>
                        </w:rPr>
                        <w:t xml:space="preserve"> at S. Bristol Highway Facility and August 8</w:t>
                      </w:r>
                      <w:r w:rsidR="00E57A6C" w:rsidRPr="00E57A6C">
                        <w:rPr>
                          <w:rFonts w:cs="Arial"/>
                          <w:sz w:val="22"/>
                          <w:szCs w:val="22"/>
                          <w:vertAlign w:val="superscript"/>
                        </w:rPr>
                        <w:t>th</w:t>
                      </w:r>
                      <w:r w:rsidR="00E57A6C">
                        <w:rPr>
                          <w:rFonts w:cs="Arial"/>
                          <w:sz w:val="22"/>
                          <w:szCs w:val="22"/>
                        </w:rPr>
                        <w:t xml:space="preserve"> at Geneva Transfer Station.  </w:t>
                      </w:r>
                      <w:r w:rsidR="00E57A6C">
                        <w:rPr>
                          <w:rFonts w:cs="Arial"/>
                          <w:b/>
                          <w:sz w:val="22"/>
                          <w:szCs w:val="22"/>
                        </w:rPr>
                        <w:t xml:space="preserve">Paper Shredding- </w:t>
                      </w:r>
                      <w:r w:rsidR="00E57A6C">
                        <w:rPr>
                          <w:rFonts w:cs="Arial"/>
                          <w:sz w:val="22"/>
                          <w:szCs w:val="22"/>
                        </w:rPr>
                        <w:t>April 16</w:t>
                      </w:r>
                      <w:r w:rsidR="00E57A6C" w:rsidRPr="00E57A6C">
                        <w:rPr>
                          <w:rFonts w:cs="Arial"/>
                          <w:sz w:val="22"/>
                          <w:szCs w:val="22"/>
                          <w:vertAlign w:val="superscript"/>
                        </w:rPr>
                        <w:t>th</w:t>
                      </w:r>
                      <w:r w:rsidR="00E57A6C">
                        <w:rPr>
                          <w:rFonts w:cs="Arial"/>
                          <w:sz w:val="22"/>
                          <w:szCs w:val="22"/>
                        </w:rPr>
                        <w:t xml:space="preserve"> and Oct 8</w:t>
                      </w:r>
                      <w:r w:rsidR="00E57A6C" w:rsidRPr="00E57A6C">
                        <w:rPr>
                          <w:rFonts w:cs="Arial"/>
                          <w:sz w:val="22"/>
                          <w:szCs w:val="22"/>
                          <w:vertAlign w:val="superscript"/>
                        </w:rPr>
                        <w:t>th</w:t>
                      </w:r>
                      <w:r w:rsidR="00E57A6C">
                        <w:rPr>
                          <w:rFonts w:cs="Arial"/>
                          <w:sz w:val="22"/>
                          <w:szCs w:val="22"/>
                        </w:rPr>
                        <w:t xml:space="preserve"> both at the County Transportation Center.  </w:t>
                      </w:r>
                    </w:p>
                    <w:p w:rsidR="000913F1" w:rsidRPr="00242417" w:rsidRDefault="000913F1" w:rsidP="00CB7480">
                      <w:pPr>
                        <w:pStyle w:val="BodyText-Professional"/>
                        <w:spacing w:before="100" w:after="100"/>
                        <w:jc w:val="center"/>
                        <w:rPr>
                          <w:rFonts w:ascii="Arial Black" w:hAnsi="Arial Black"/>
                          <w:b/>
                          <w:sz w:val="28"/>
                          <w:szCs w:val="28"/>
                        </w:rPr>
                      </w:pPr>
                      <w:r>
                        <w:rPr>
                          <w:rFonts w:ascii="Arial Black" w:hAnsi="Arial Black"/>
                          <w:b/>
                          <w:sz w:val="28"/>
                          <w:szCs w:val="28"/>
                        </w:rPr>
                        <w:t>Cybersecurity</w:t>
                      </w:r>
                    </w:p>
                    <w:p w:rsidR="000913F1" w:rsidRPr="00826843" w:rsidRDefault="000913F1" w:rsidP="000913F1">
                      <w:pPr>
                        <w:spacing w:before="100" w:after="100"/>
                        <w:jc w:val="both"/>
                        <w:rPr>
                          <w:rFonts w:ascii="Arial" w:hAnsi="Arial" w:cs="Arial"/>
                          <w:sz w:val="22"/>
                          <w:szCs w:val="22"/>
                        </w:rPr>
                      </w:pPr>
                      <w:r w:rsidRPr="00826843">
                        <w:rPr>
                          <w:rFonts w:ascii="Arial" w:hAnsi="Arial" w:cs="Arial"/>
                          <w:sz w:val="22"/>
                          <w:szCs w:val="22"/>
                        </w:rPr>
                        <w:t xml:space="preserve">Cyberattacks are on the rise.  Hacks and breaches are items that hit the news feed almost daily.  For more detailed information and ways to protect you, visit </w:t>
                      </w:r>
                      <w:hyperlink r:id="rId13" w:history="1">
                        <w:r w:rsidRPr="00826843">
                          <w:rPr>
                            <w:rStyle w:val="Hyperlink"/>
                            <w:rFonts w:ascii="Arial" w:hAnsi="Arial" w:cs="Arial"/>
                            <w:sz w:val="22"/>
                            <w:szCs w:val="22"/>
                          </w:rPr>
                          <w:t>https://www.ready.gov/cybersecurity</w:t>
                        </w:r>
                      </w:hyperlink>
                      <w:r w:rsidRPr="00826843">
                        <w:rPr>
                          <w:rFonts w:ascii="Arial" w:hAnsi="Arial" w:cs="Arial"/>
                          <w:sz w:val="22"/>
                          <w:szCs w:val="22"/>
                        </w:rPr>
                        <w:t>.  Here are just a few of the ways that you can protect yourself from cyberattacks.</w:t>
                      </w:r>
                    </w:p>
                    <w:p w:rsidR="000913F1" w:rsidRPr="00826843" w:rsidRDefault="00FE104A" w:rsidP="00FE104A">
                      <w:pPr>
                        <w:pStyle w:val="ListParagraph"/>
                        <w:numPr>
                          <w:ilvl w:val="0"/>
                          <w:numId w:val="16"/>
                        </w:numPr>
                        <w:spacing w:before="100" w:after="100"/>
                        <w:jc w:val="both"/>
                        <w:rPr>
                          <w:rFonts w:ascii="Arial" w:hAnsi="Arial" w:cs="Arial"/>
                          <w:sz w:val="22"/>
                          <w:szCs w:val="22"/>
                        </w:rPr>
                      </w:pPr>
                      <w:r w:rsidRPr="00826843">
                        <w:rPr>
                          <w:rFonts w:ascii="Arial" w:hAnsi="Arial" w:cs="Arial"/>
                          <w:sz w:val="22"/>
                          <w:szCs w:val="22"/>
                        </w:rPr>
                        <w:t xml:space="preserve">Limit the personal information you share online.  Change the privacy settings and do not use location features.  </w:t>
                      </w:r>
                    </w:p>
                    <w:p w:rsidR="00E57A6C" w:rsidRDefault="00E57A6C" w:rsidP="00E57A6C">
                      <w:pPr>
                        <w:pStyle w:val="ListParagraph"/>
                        <w:numPr>
                          <w:ilvl w:val="0"/>
                          <w:numId w:val="16"/>
                        </w:numPr>
                        <w:spacing w:before="100" w:after="100"/>
                        <w:jc w:val="both"/>
                        <w:rPr>
                          <w:rFonts w:ascii="Arial" w:hAnsi="Arial" w:cs="Arial"/>
                          <w:sz w:val="22"/>
                          <w:szCs w:val="22"/>
                        </w:rPr>
                      </w:pPr>
                      <w:r w:rsidRPr="00826843">
                        <w:rPr>
                          <w:rFonts w:ascii="Arial" w:hAnsi="Arial" w:cs="Arial"/>
                          <w:sz w:val="22"/>
                          <w:szCs w:val="22"/>
                        </w:rPr>
                        <w:t xml:space="preserve">Check your account statements and credit reports regularly.  </w:t>
                      </w:r>
                    </w:p>
                    <w:p w:rsidR="00E57A6C" w:rsidRDefault="00E57A6C" w:rsidP="00E57A6C">
                      <w:pPr>
                        <w:pStyle w:val="ListParagraph"/>
                        <w:numPr>
                          <w:ilvl w:val="0"/>
                          <w:numId w:val="16"/>
                        </w:numPr>
                        <w:spacing w:before="100" w:after="100"/>
                        <w:jc w:val="both"/>
                        <w:rPr>
                          <w:rFonts w:ascii="Arial" w:hAnsi="Arial" w:cs="Arial"/>
                          <w:sz w:val="22"/>
                          <w:szCs w:val="22"/>
                        </w:rPr>
                      </w:pPr>
                      <w:r w:rsidRPr="00FE104A">
                        <w:rPr>
                          <w:rFonts w:ascii="Arial" w:hAnsi="Arial" w:cs="Arial"/>
                          <w:sz w:val="22"/>
                          <w:szCs w:val="22"/>
                        </w:rPr>
                        <w:t>Protect your home network by changing the administrative and Wi-Fi passwords regularly.</w:t>
                      </w:r>
                    </w:p>
                    <w:p w:rsidR="00E57A6C" w:rsidRPr="002F1575" w:rsidRDefault="00E57A6C" w:rsidP="002F1575">
                      <w:pPr>
                        <w:pStyle w:val="ListParagraph"/>
                        <w:numPr>
                          <w:ilvl w:val="0"/>
                          <w:numId w:val="16"/>
                        </w:numPr>
                        <w:spacing w:before="100" w:after="100"/>
                        <w:jc w:val="both"/>
                        <w:rPr>
                          <w:rFonts w:ascii="Arial" w:hAnsi="Arial" w:cs="Arial"/>
                          <w:sz w:val="22"/>
                          <w:szCs w:val="22"/>
                        </w:rPr>
                      </w:pPr>
                      <w:r w:rsidRPr="00FE104A">
                        <w:rPr>
                          <w:rFonts w:ascii="Arial" w:hAnsi="Arial" w:cs="Arial"/>
                          <w:sz w:val="22"/>
                          <w:szCs w:val="22"/>
                        </w:rPr>
                        <w:t>Keep software applications and operating systems up-to-date.</w:t>
                      </w:r>
                      <w:bookmarkStart w:id="1" w:name="_GoBack"/>
                      <w:bookmarkEnd w:id="1"/>
                    </w:p>
                    <w:p w:rsidR="000E43B5" w:rsidRPr="000E43B5" w:rsidRDefault="000E43B5" w:rsidP="000E43B5">
                      <w:pPr>
                        <w:spacing w:before="100" w:after="100"/>
                        <w:jc w:val="both"/>
                        <w:rPr>
                          <w:rFonts w:ascii="Arial" w:hAnsi="Arial" w:cs="Arial"/>
                          <w:sz w:val="22"/>
                          <w:szCs w:val="22"/>
                        </w:rPr>
                      </w:pPr>
                    </w:p>
                    <w:p w:rsidR="007C6795" w:rsidRDefault="007C6795" w:rsidP="006F74DD">
                      <w:pPr>
                        <w:widowControl w:val="0"/>
                        <w:autoSpaceDE w:val="0"/>
                        <w:autoSpaceDN w:val="0"/>
                        <w:adjustRightInd w:val="0"/>
                        <w:spacing w:before="100" w:after="100"/>
                        <w:ind w:left="90"/>
                        <w:jc w:val="both"/>
                        <w:rPr>
                          <w:rFonts w:ascii="Arial" w:hAnsi="Arial" w:cs="Arial"/>
                          <w:b/>
                        </w:rPr>
                      </w:pPr>
                    </w:p>
                    <w:p w:rsidR="00D939CA" w:rsidRDefault="00D939CA" w:rsidP="00D939CA">
                      <w:pPr>
                        <w:pStyle w:val="BodyText-Professional"/>
                        <w:spacing w:before="100" w:beforeAutospacing="1" w:after="0"/>
                        <w:jc w:val="center"/>
                        <w:rPr>
                          <w:rFonts w:ascii="Arial Black" w:hAnsi="Arial Black"/>
                          <w:b/>
                          <w:sz w:val="28"/>
                          <w:szCs w:val="28"/>
                        </w:rPr>
                      </w:pPr>
                    </w:p>
                    <w:p w:rsidR="00872C0C" w:rsidRDefault="00872C0C" w:rsidP="00872C0C">
                      <w:pPr>
                        <w:pStyle w:val="BodyText-Professional"/>
                        <w:spacing w:before="100" w:beforeAutospacing="1" w:after="0"/>
                        <w:jc w:val="center"/>
                        <w:rPr>
                          <w:rFonts w:ascii="Arial Black" w:hAnsi="Arial Black"/>
                          <w:b/>
                          <w:sz w:val="28"/>
                          <w:szCs w:val="28"/>
                        </w:rPr>
                      </w:pPr>
                    </w:p>
                    <w:p w:rsidR="00872C0C" w:rsidRDefault="00872C0C" w:rsidP="00872C0C">
                      <w:pPr>
                        <w:pStyle w:val="BodyText-Professional"/>
                        <w:spacing w:before="100" w:beforeAutospacing="1" w:after="0"/>
                        <w:jc w:val="center"/>
                        <w:rPr>
                          <w:rFonts w:ascii="Arial Black" w:hAnsi="Arial Black"/>
                          <w:b/>
                          <w:sz w:val="28"/>
                          <w:szCs w:val="28"/>
                        </w:rPr>
                      </w:pPr>
                    </w:p>
                    <w:p w:rsidR="00872C0C" w:rsidRDefault="00872C0C" w:rsidP="00872C0C">
                      <w:pPr>
                        <w:pStyle w:val="BodyText-Professional"/>
                        <w:spacing w:before="100" w:beforeAutospacing="1" w:after="0"/>
                        <w:jc w:val="center"/>
                        <w:rPr>
                          <w:rFonts w:ascii="Arial Black" w:hAnsi="Arial Black"/>
                          <w:b/>
                          <w:sz w:val="28"/>
                          <w:szCs w:val="28"/>
                        </w:rPr>
                      </w:pPr>
                    </w:p>
                    <w:p w:rsidR="00872C0C" w:rsidRDefault="00872C0C" w:rsidP="00872C0C">
                      <w:pPr>
                        <w:pStyle w:val="BodyText-Professional"/>
                        <w:spacing w:before="100" w:beforeAutospacing="1" w:after="0"/>
                        <w:jc w:val="center"/>
                        <w:rPr>
                          <w:rFonts w:ascii="Arial Black" w:hAnsi="Arial Black"/>
                          <w:b/>
                          <w:sz w:val="28"/>
                          <w:szCs w:val="28"/>
                        </w:rPr>
                      </w:pPr>
                    </w:p>
                    <w:p w:rsidR="00872C0C" w:rsidRDefault="00872C0C" w:rsidP="00D939CA">
                      <w:pPr>
                        <w:pStyle w:val="BodyText-Professional"/>
                        <w:spacing w:before="100" w:beforeAutospacing="1" w:after="0"/>
                        <w:jc w:val="center"/>
                        <w:rPr>
                          <w:rFonts w:ascii="Arial Black" w:hAnsi="Arial Black"/>
                          <w:b/>
                          <w:sz w:val="28"/>
                          <w:szCs w:val="28"/>
                        </w:rPr>
                      </w:pPr>
                    </w:p>
                    <w:p w:rsidR="00872C0C" w:rsidRDefault="00872C0C" w:rsidP="00D939CA">
                      <w:pPr>
                        <w:pStyle w:val="BodyText-Professional"/>
                        <w:spacing w:before="100" w:beforeAutospacing="1" w:after="0"/>
                        <w:jc w:val="center"/>
                        <w:rPr>
                          <w:rFonts w:ascii="Arial Black" w:hAnsi="Arial Black"/>
                          <w:b/>
                          <w:sz w:val="28"/>
                          <w:szCs w:val="28"/>
                        </w:rPr>
                      </w:pPr>
                    </w:p>
                    <w:p w:rsidR="00872C0C" w:rsidRDefault="00872C0C" w:rsidP="00D939CA">
                      <w:pPr>
                        <w:pStyle w:val="BodyText-Professional"/>
                        <w:spacing w:before="100" w:beforeAutospacing="1" w:after="0"/>
                        <w:jc w:val="center"/>
                        <w:rPr>
                          <w:rFonts w:ascii="Arial Black" w:hAnsi="Arial Black"/>
                          <w:b/>
                          <w:sz w:val="28"/>
                          <w:szCs w:val="28"/>
                        </w:rPr>
                      </w:pPr>
                    </w:p>
                    <w:p w:rsidR="00D939CA" w:rsidRDefault="00D939CA" w:rsidP="00D939CA">
                      <w:pPr>
                        <w:pStyle w:val="BodyText-Professional"/>
                        <w:spacing w:before="100" w:beforeAutospacing="1" w:after="0"/>
                        <w:jc w:val="center"/>
                        <w:rPr>
                          <w:rFonts w:ascii="Arial Black" w:hAnsi="Arial Black"/>
                          <w:b/>
                          <w:sz w:val="28"/>
                          <w:szCs w:val="28"/>
                        </w:rPr>
                      </w:pPr>
                    </w:p>
                    <w:p w:rsidR="00D939CA" w:rsidRDefault="00D939CA" w:rsidP="00D939CA">
                      <w:pPr>
                        <w:pStyle w:val="BodyText-Professional"/>
                        <w:spacing w:before="100" w:beforeAutospacing="1" w:after="0"/>
                        <w:jc w:val="center"/>
                        <w:rPr>
                          <w:rFonts w:ascii="Arial Black" w:hAnsi="Arial Black"/>
                          <w:b/>
                          <w:sz w:val="28"/>
                          <w:szCs w:val="28"/>
                        </w:rPr>
                      </w:pPr>
                      <w:r>
                        <w:rPr>
                          <w:rFonts w:ascii="Arial Black" w:hAnsi="Arial Black"/>
                          <w:b/>
                          <w:sz w:val="28"/>
                          <w:szCs w:val="28"/>
                        </w:rPr>
                        <w:t>Cornell Co-op Gardening Courses</w:t>
                      </w:r>
                    </w:p>
                    <w:p w:rsidR="00D939CA" w:rsidRDefault="00D939CA" w:rsidP="00D939CA">
                      <w:pPr>
                        <w:spacing w:before="100" w:after="100"/>
                        <w:jc w:val="both"/>
                        <w:rPr>
                          <w:rFonts w:ascii="Arial" w:hAnsi="Arial" w:cs="Arial"/>
                        </w:rPr>
                      </w:pPr>
                      <w:r>
                        <w:rPr>
                          <w:rFonts w:ascii="Arial" w:hAnsi="Arial" w:cs="Arial"/>
                        </w:rPr>
                        <w:t xml:space="preserve">The Cornell Cooperative Extension of Ontario County is again offering </w:t>
                      </w:r>
                      <w:proofErr w:type="gramStart"/>
                      <w:r>
                        <w:rPr>
                          <w:rFonts w:ascii="Arial" w:hAnsi="Arial" w:cs="Arial"/>
                        </w:rPr>
                        <w:t>it’s</w:t>
                      </w:r>
                      <w:proofErr w:type="gramEnd"/>
                      <w:r>
                        <w:rPr>
                          <w:rFonts w:ascii="Arial" w:hAnsi="Arial" w:cs="Arial"/>
                        </w:rPr>
                        <w:t xml:space="preserve"> on-line, go at your own pace learning experience.  There are live zoom sessions, discussion forums, and gardening resources.  The courses this year includes these topics: April 14</w:t>
                      </w:r>
                      <w:r w:rsidRPr="00D939CA">
                        <w:rPr>
                          <w:rFonts w:ascii="Arial" w:hAnsi="Arial" w:cs="Arial"/>
                          <w:vertAlign w:val="superscript"/>
                        </w:rPr>
                        <w:t>th</w:t>
                      </w:r>
                      <w:r>
                        <w:rPr>
                          <w:rFonts w:ascii="Arial" w:hAnsi="Arial" w:cs="Arial"/>
                        </w:rPr>
                        <w:t xml:space="preserve"> Soil Preparation, May 12</w:t>
                      </w:r>
                      <w:r w:rsidRPr="00D939CA">
                        <w:rPr>
                          <w:rFonts w:ascii="Arial" w:hAnsi="Arial" w:cs="Arial"/>
                          <w:vertAlign w:val="superscript"/>
                        </w:rPr>
                        <w:t>th</w:t>
                      </w:r>
                      <w:r>
                        <w:rPr>
                          <w:rFonts w:ascii="Arial" w:hAnsi="Arial" w:cs="Arial"/>
                        </w:rPr>
                        <w:t xml:space="preserve"> Planting and Transplanting, June 9</w:t>
                      </w:r>
                      <w:r w:rsidRPr="00D939CA">
                        <w:rPr>
                          <w:rFonts w:ascii="Arial" w:hAnsi="Arial" w:cs="Arial"/>
                          <w:vertAlign w:val="superscript"/>
                        </w:rPr>
                        <w:t>th</w:t>
                      </w:r>
                      <w:r>
                        <w:rPr>
                          <w:rFonts w:ascii="Arial" w:hAnsi="Arial" w:cs="Arial"/>
                        </w:rPr>
                        <w:t xml:space="preserve"> Garden Care: Weeding, watering, pests, diseases, July 14</w:t>
                      </w:r>
                      <w:r w:rsidRPr="00D939CA">
                        <w:rPr>
                          <w:rFonts w:ascii="Arial" w:hAnsi="Arial" w:cs="Arial"/>
                          <w:vertAlign w:val="superscript"/>
                        </w:rPr>
                        <w:t>th</w:t>
                      </w:r>
                      <w:r>
                        <w:rPr>
                          <w:rFonts w:ascii="Arial" w:hAnsi="Arial" w:cs="Arial"/>
                        </w:rPr>
                        <w:t xml:space="preserve"> Fall Planting</w:t>
                      </w:r>
                      <w:r w:rsidR="00CF722B">
                        <w:rPr>
                          <w:rFonts w:ascii="Arial" w:hAnsi="Arial" w:cs="Arial"/>
                        </w:rPr>
                        <w:t xml:space="preserve"> and More, August 11</w:t>
                      </w:r>
                      <w:r w:rsidR="00CF722B" w:rsidRPr="00CF722B">
                        <w:rPr>
                          <w:rFonts w:ascii="Arial" w:hAnsi="Arial" w:cs="Arial"/>
                          <w:vertAlign w:val="superscript"/>
                        </w:rPr>
                        <w:t>th</w:t>
                      </w:r>
                      <w:r w:rsidR="00CF722B">
                        <w:rPr>
                          <w:rFonts w:ascii="Arial" w:hAnsi="Arial" w:cs="Arial"/>
                        </w:rPr>
                        <w:t xml:space="preserve"> Harvesting, Freezing, and Canning Your Produce, September 8</w:t>
                      </w:r>
                      <w:r w:rsidR="00CF722B" w:rsidRPr="00CF722B">
                        <w:rPr>
                          <w:rFonts w:ascii="Arial" w:hAnsi="Arial" w:cs="Arial"/>
                          <w:vertAlign w:val="superscript"/>
                        </w:rPr>
                        <w:t>th</w:t>
                      </w:r>
                      <w:r w:rsidR="00CF722B">
                        <w:rPr>
                          <w:rFonts w:ascii="Arial" w:hAnsi="Arial" w:cs="Arial"/>
                        </w:rPr>
                        <w:t xml:space="preserve"> Putting Your Garden to Bed. For more information </w:t>
                      </w:r>
                      <w:r w:rsidR="0014645D">
                        <w:rPr>
                          <w:rFonts w:ascii="Arial" w:hAnsi="Arial" w:cs="Arial"/>
                        </w:rPr>
                        <w:t xml:space="preserve">visit </w:t>
                      </w:r>
                      <w:hyperlink r:id="rId14" w:history="1">
                        <w:r w:rsidR="0014645D" w:rsidRPr="00D25771">
                          <w:rPr>
                            <w:rStyle w:val="Hyperlink"/>
                            <w:rFonts w:ascii="Arial" w:hAnsi="Arial" w:cs="Arial"/>
                          </w:rPr>
                          <w:t>http://cceontario.org/events/2021/04/14/just-plant-it-victory-garden</w:t>
                        </w:r>
                      </w:hyperlink>
                      <w:r w:rsidR="0014645D">
                        <w:rPr>
                          <w:rFonts w:ascii="Arial" w:hAnsi="Arial" w:cs="Arial"/>
                        </w:rPr>
                        <w:t xml:space="preserve"> or email Sarah Wilhelm at sab423@cornell.edu.</w:t>
                      </w:r>
                    </w:p>
                    <w:p w:rsidR="00D939CA" w:rsidRPr="004E1727" w:rsidRDefault="00D939CA" w:rsidP="00D939CA">
                      <w:pPr>
                        <w:widowControl w:val="0"/>
                        <w:autoSpaceDE w:val="0"/>
                        <w:autoSpaceDN w:val="0"/>
                        <w:adjustRightInd w:val="0"/>
                        <w:spacing w:before="100" w:after="100"/>
                        <w:ind w:left="90"/>
                        <w:jc w:val="both"/>
                        <w:rPr>
                          <w:rFonts w:ascii="Arial" w:hAnsi="Arial" w:cs="Arial"/>
                          <w:b/>
                        </w:rPr>
                      </w:pPr>
                    </w:p>
                    <w:p w:rsidR="007C6795" w:rsidRPr="004E1727" w:rsidRDefault="007C6795" w:rsidP="006F74DD">
                      <w:pPr>
                        <w:widowControl w:val="0"/>
                        <w:autoSpaceDE w:val="0"/>
                        <w:autoSpaceDN w:val="0"/>
                        <w:adjustRightInd w:val="0"/>
                        <w:spacing w:before="100" w:after="100"/>
                        <w:ind w:left="90"/>
                        <w:jc w:val="both"/>
                        <w:rPr>
                          <w:rFonts w:ascii="Arial" w:hAnsi="Arial" w:cs="Arial"/>
                          <w:b/>
                        </w:rPr>
                      </w:pPr>
                    </w:p>
                  </w:txbxContent>
                </v:textbox>
              </v:shape>
            </w:pict>
          </mc:Fallback>
        </mc:AlternateContent>
      </w:r>
      <w:r>
        <w:rPr>
          <w:noProof/>
        </w:rPr>
        <mc:AlternateContent>
          <mc:Choice Requires="wps">
            <w:drawing>
              <wp:anchor distT="0" distB="0" distL="114300" distR="114300" simplePos="0" relativeHeight="251655680" behindDoc="0" locked="0" layoutInCell="0" allowOverlap="1" wp14:anchorId="2070B72E" wp14:editId="1F30203A">
                <wp:simplePos x="0" y="0"/>
                <wp:positionH relativeFrom="column">
                  <wp:posOffset>3340100</wp:posOffset>
                </wp:positionH>
                <wp:positionV relativeFrom="paragraph">
                  <wp:posOffset>261620</wp:posOffset>
                </wp:positionV>
                <wp:extent cx="3359150" cy="78352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7835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0C94" w:rsidRPr="003944A1" w:rsidRDefault="00B90C94" w:rsidP="00B90C94">
                            <w:pPr>
                              <w:spacing w:before="100" w:after="100"/>
                              <w:jc w:val="center"/>
                              <w:rPr>
                                <w:rFonts w:ascii="Arial" w:hAnsi="Arial" w:cs="Arial"/>
                              </w:rPr>
                            </w:pPr>
                            <w:r w:rsidRPr="003944A1">
                              <w:rPr>
                                <w:rFonts w:ascii="Arial Black" w:hAnsi="Arial Black" w:cs="Arial"/>
                                <w:sz w:val="28"/>
                                <w:szCs w:val="28"/>
                              </w:rPr>
                              <w:t>Spring Brush Removal</w:t>
                            </w:r>
                          </w:p>
                          <w:p w:rsidR="00FC01D8" w:rsidRPr="000E43B5" w:rsidRDefault="00B90C94" w:rsidP="002E6BBD">
                            <w:pPr>
                              <w:spacing w:before="100" w:after="100"/>
                              <w:jc w:val="both"/>
                              <w:rPr>
                                <w:rFonts w:ascii="Arial" w:hAnsi="Arial" w:cs="Arial"/>
                                <w:sz w:val="22"/>
                                <w:szCs w:val="22"/>
                              </w:rPr>
                            </w:pPr>
                            <w:r w:rsidRPr="000E43B5">
                              <w:rPr>
                                <w:rFonts w:ascii="Arial" w:hAnsi="Arial" w:cs="Arial"/>
                                <w:sz w:val="22"/>
                                <w:szCs w:val="22"/>
                              </w:rPr>
                              <w:t xml:space="preserve">The brush removal program is scheduled for the </w:t>
                            </w:r>
                            <w:r w:rsidR="00D03AA8" w:rsidRPr="000E43B5">
                              <w:rPr>
                                <w:rFonts w:ascii="Arial" w:hAnsi="Arial" w:cs="Arial"/>
                                <w:sz w:val="22"/>
                                <w:szCs w:val="22"/>
                              </w:rPr>
                              <w:t>week of May</w:t>
                            </w:r>
                            <w:r w:rsidR="003A610A">
                              <w:rPr>
                                <w:rFonts w:ascii="Arial" w:hAnsi="Arial" w:cs="Arial"/>
                                <w:sz w:val="22"/>
                                <w:szCs w:val="22"/>
                              </w:rPr>
                              <w:t xml:space="preserve"> </w:t>
                            </w:r>
                            <w:r w:rsidR="00D03AA8" w:rsidRPr="000E43B5">
                              <w:rPr>
                                <w:rFonts w:ascii="Arial" w:hAnsi="Arial" w:cs="Arial"/>
                                <w:sz w:val="22"/>
                                <w:szCs w:val="22"/>
                              </w:rPr>
                              <w:t>10</w:t>
                            </w:r>
                            <w:r w:rsidRPr="000E43B5">
                              <w:rPr>
                                <w:rFonts w:ascii="Arial" w:hAnsi="Arial" w:cs="Arial"/>
                                <w:sz w:val="22"/>
                                <w:szCs w:val="22"/>
                              </w:rPr>
                              <w:t>th. Please keep the brush away from trees and poles.  Place the brush parallel to the curb so the backhoe is able to grab the brush easily.  For further information contact the DPW at 657-7319. If you would like to drop off your brush, the DPW is open during regular working hours of 7am-4pm Mondays through Thursdays, and from 7:30am until 10am on Fridays.  It will also be open on the last Saturday of the month in June, July, August and September from 9am-2pm.</w:t>
                            </w:r>
                          </w:p>
                          <w:p w:rsidR="00FC01D8" w:rsidRPr="00D879B8" w:rsidRDefault="00FC01D8" w:rsidP="00FC01D8">
                            <w:pPr>
                              <w:pStyle w:val="Heading2-Professional"/>
                              <w:spacing w:before="100" w:beforeAutospacing="1" w:after="100" w:afterAutospacing="1"/>
                              <w:jc w:val="center"/>
                              <w:rPr>
                                <w:b/>
                                <w:sz w:val="28"/>
                                <w:szCs w:val="28"/>
                              </w:rPr>
                            </w:pPr>
                            <w:r w:rsidRPr="00D879B8">
                              <w:rPr>
                                <w:b/>
                                <w:sz w:val="28"/>
                                <w:szCs w:val="28"/>
                              </w:rPr>
                              <w:t>Village Election Results</w:t>
                            </w:r>
                          </w:p>
                          <w:p w:rsidR="00B90C94" w:rsidRPr="000E43B5" w:rsidRDefault="00FC01D8" w:rsidP="00B90C94">
                            <w:pPr>
                              <w:jc w:val="both"/>
                              <w:rPr>
                                <w:rFonts w:ascii="Arial" w:hAnsi="Arial" w:cs="Arial"/>
                                <w:sz w:val="22"/>
                                <w:szCs w:val="22"/>
                              </w:rPr>
                            </w:pPr>
                            <w:r w:rsidRPr="000E43B5">
                              <w:rPr>
                                <w:rFonts w:ascii="Arial" w:hAnsi="Arial" w:cs="Arial"/>
                                <w:sz w:val="22"/>
                                <w:szCs w:val="22"/>
                              </w:rPr>
                              <w:t xml:space="preserve">We would like to thank all those that came out to vote for the Village election on March </w:t>
                            </w:r>
                            <w:r w:rsidR="00D879B8" w:rsidRPr="000E43B5">
                              <w:rPr>
                                <w:rFonts w:ascii="Arial" w:hAnsi="Arial" w:cs="Arial"/>
                                <w:sz w:val="22"/>
                                <w:szCs w:val="22"/>
                              </w:rPr>
                              <w:t>16th</w:t>
                            </w:r>
                            <w:r w:rsidRPr="000E43B5">
                              <w:rPr>
                                <w:rFonts w:ascii="Arial" w:hAnsi="Arial" w:cs="Arial"/>
                                <w:sz w:val="22"/>
                                <w:szCs w:val="22"/>
                              </w:rPr>
                              <w:t xml:space="preserve">. </w:t>
                            </w:r>
                            <w:r w:rsidR="00D879B8" w:rsidRPr="000E43B5">
                              <w:rPr>
                                <w:rFonts w:ascii="Arial" w:hAnsi="Arial" w:cs="Arial"/>
                                <w:sz w:val="22"/>
                                <w:szCs w:val="22"/>
                              </w:rPr>
                              <w:t xml:space="preserve">Congratulations to Michael Didas and Marco Falsone </w:t>
                            </w:r>
                            <w:r w:rsidRPr="000E43B5">
                              <w:rPr>
                                <w:rFonts w:ascii="Arial" w:hAnsi="Arial" w:cs="Arial"/>
                                <w:sz w:val="22"/>
                                <w:szCs w:val="22"/>
                              </w:rPr>
                              <w:t xml:space="preserve">for being elected </w:t>
                            </w:r>
                            <w:r w:rsidR="00D879B8" w:rsidRPr="000E43B5">
                              <w:rPr>
                                <w:rFonts w:ascii="Arial" w:hAnsi="Arial" w:cs="Arial"/>
                                <w:sz w:val="22"/>
                                <w:szCs w:val="22"/>
                              </w:rPr>
                              <w:t xml:space="preserve">to the Village Board of </w:t>
                            </w:r>
                            <w:r w:rsidRPr="000E43B5">
                              <w:rPr>
                                <w:rFonts w:ascii="Arial" w:hAnsi="Arial" w:cs="Arial"/>
                                <w:sz w:val="22"/>
                                <w:szCs w:val="22"/>
                              </w:rPr>
                              <w:t>Trust</w:t>
                            </w:r>
                            <w:r w:rsidR="00D879B8" w:rsidRPr="000E43B5">
                              <w:rPr>
                                <w:rFonts w:ascii="Arial" w:hAnsi="Arial" w:cs="Arial"/>
                                <w:sz w:val="22"/>
                                <w:szCs w:val="22"/>
                              </w:rPr>
                              <w:t xml:space="preserve">ees.  We would like to thank Dave Conklin and Don Bowe for their service and </w:t>
                            </w:r>
                            <w:r w:rsidR="00D814FB">
                              <w:rPr>
                                <w:rFonts w:ascii="Arial" w:hAnsi="Arial" w:cs="Arial"/>
                                <w:sz w:val="22"/>
                                <w:szCs w:val="22"/>
                              </w:rPr>
                              <w:t xml:space="preserve">we </w:t>
                            </w:r>
                            <w:r w:rsidR="00D879B8" w:rsidRPr="000E43B5">
                              <w:rPr>
                                <w:rFonts w:ascii="Arial" w:hAnsi="Arial" w:cs="Arial"/>
                                <w:sz w:val="22"/>
                                <w:szCs w:val="22"/>
                              </w:rPr>
                              <w:t>will truly miss them!</w:t>
                            </w:r>
                          </w:p>
                          <w:p w:rsidR="002D3D11" w:rsidRPr="00B75630" w:rsidRDefault="002D3D11" w:rsidP="002D3D11">
                            <w:pPr>
                              <w:spacing w:before="100" w:after="100"/>
                              <w:jc w:val="center"/>
                              <w:rPr>
                                <w:rFonts w:ascii="Arial" w:hAnsi="Arial" w:cs="Arial"/>
                              </w:rPr>
                            </w:pPr>
                            <w:r>
                              <w:rPr>
                                <w:rFonts w:ascii="Arial Black" w:hAnsi="Arial Black"/>
                                <w:b/>
                                <w:sz w:val="28"/>
                                <w:szCs w:val="28"/>
                              </w:rPr>
                              <w:t>R</w:t>
                            </w:r>
                            <w:r w:rsidRPr="00B75630">
                              <w:rPr>
                                <w:rFonts w:ascii="Arial Black" w:hAnsi="Arial Black"/>
                                <w:b/>
                                <w:sz w:val="28"/>
                                <w:szCs w:val="28"/>
                              </w:rPr>
                              <w:t>abies Clinics</w:t>
                            </w:r>
                          </w:p>
                          <w:p w:rsidR="002D3D11" w:rsidRPr="000E43B5" w:rsidRDefault="002D3D11" w:rsidP="002D3D11">
                            <w:pPr>
                              <w:spacing w:before="100" w:after="100"/>
                              <w:jc w:val="both"/>
                              <w:rPr>
                                <w:rFonts w:ascii="Arial Black" w:hAnsi="Arial Black" w:cs="Arial"/>
                                <w:sz w:val="22"/>
                                <w:szCs w:val="22"/>
                              </w:rPr>
                            </w:pPr>
                            <w:r w:rsidRPr="000E43B5">
                              <w:rPr>
                                <w:rFonts w:ascii="Arial" w:hAnsi="Arial" w:cs="Arial"/>
                                <w:sz w:val="22"/>
                                <w:szCs w:val="22"/>
                              </w:rPr>
                              <w:t xml:space="preserve">Because we have documented rabies in our county, New York State Law requires every dog, cat, and ferret at least 3 months of age be vaccinated against rabies at all times. Each year Ontario County Public Health provides six free rabies clinics throughout the county. The 2021 rabies clinics run from 9AM-Noon and are scheduled for the following dates and: </w:t>
                            </w:r>
                            <w:r w:rsidRPr="000E43B5">
                              <w:rPr>
                                <w:rFonts w:ascii="Arial" w:hAnsi="Arial" w:cs="Arial"/>
                                <w:b/>
                                <w:sz w:val="22"/>
                                <w:szCs w:val="22"/>
                              </w:rPr>
                              <w:t>April 17</w:t>
                            </w:r>
                            <w:r w:rsidRPr="000E43B5">
                              <w:rPr>
                                <w:rFonts w:ascii="Arial" w:hAnsi="Arial" w:cs="Arial"/>
                                <w:b/>
                                <w:sz w:val="22"/>
                                <w:szCs w:val="22"/>
                                <w:vertAlign w:val="superscript"/>
                              </w:rPr>
                              <w:t>th</w:t>
                            </w:r>
                            <w:r w:rsidRPr="000E43B5">
                              <w:rPr>
                                <w:rFonts w:ascii="Arial" w:hAnsi="Arial" w:cs="Arial"/>
                                <w:b/>
                                <w:sz w:val="22"/>
                                <w:szCs w:val="22"/>
                              </w:rPr>
                              <w:t>, June 12</w:t>
                            </w:r>
                            <w:r w:rsidRPr="000E43B5">
                              <w:rPr>
                                <w:rFonts w:ascii="Arial" w:hAnsi="Arial" w:cs="Arial"/>
                                <w:b/>
                                <w:sz w:val="22"/>
                                <w:szCs w:val="22"/>
                                <w:vertAlign w:val="superscript"/>
                              </w:rPr>
                              <w:t>th</w:t>
                            </w:r>
                            <w:r w:rsidRPr="000E43B5">
                              <w:rPr>
                                <w:rFonts w:ascii="Arial" w:hAnsi="Arial" w:cs="Arial"/>
                                <w:b/>
                                <w:sz w:val="22"/>
                                <w:szCs w:val="22"/>
                              </w:rPr>
                              <w:t>, August 7</w:t>
                            </w:r>
                            <w:r w:rsidRPr="000E43B5">
                              <w:rPr>
                                <w:rFonts w:ascii="Arial" w:hAnsi="Arial" w:cs="Arial"/>
                                <w:b/>
                                <w:sz w:val="22"/>
                                <w:szCs w:val="22"/>
                                <w:vertAlign w:val="superscript"/>
                              </w:rPr>
                              <w:t>th</w:t>
                            </w:r>
                            <w:r w:rsidRPr="000E43B5">
                              <w:rPr>
                                <w:rFonts w:ascii="Arial" w:hAnsi="Arial" w:cs="Arial"/>
                                <w:b/>
                                <w:sz w:val="22"/>
                                <w:szCs w:val="22"/>
                              </w:rPr>
                              <w:t>, September 11</w:t>
                            </w:r>
                            <w:r w:rsidRPr="000E43B5">
                              <w:rPr>
                                <w:rFonts w:ascii="Arial" w:hAnsi="Arial" w:cs="Arial"/>
                                <w:b/>
                                <w:sz w:val="22"/>
                                <w:szCs w:val="22"/>
                                <w:vertAlign w:val="superscript"/>
                              </w:rPr>
                              <w:t>th</w:t>
                            </w:r>
                            <w:r w:rsidR="00D879B8" w:rsidRPr="000E43B5">
                              <w:rPr>
                                <w:rFonts w:ascii="Arial" w:hAnsi="Arial" w:cs="Arial"/>
                                <w:b/>
                                <w:sz w:val="22"/>
                                <w:szCs w:val="22"/>
                              </w:rPr>
                              <w:t>, and October 16</w:t>
                            </w:r>
                            <w:r w:rsidR="00D879B8" w:rsidRPr="000E43B5">
                              <w:rPr>
                                <w:rFonts w:ascii="Arial" w:hAnsi="Arial" w:cs="Arial"/>
                                <w:b/>
                                <w:sz w:val="22"/>
                                <w:szCs w:val="22"/>
                                <w:vertAlign w:val="superscript"/>
                              </w:rPr>
                              <w:t>th</w:t>
                            </w:r>
                            <w:r w:rsidR="00D879B8" w:rsidRPr="000E43B5">
                              <w:rPr>
                                <w:rFonts w:ascii="Arial" w:hAnsi="Arial" w:cs="Arial"/>
                                <w:b/>
                                <w:sz w:val="22"/>
                                <w:szCs w:val="22"/>
                              </w:rPr>
                              <w:t xml:space="preserve">.  </w:t>
                            </w:r>
                            <w:r w:rsidRPr="000E43B5">
                              <w:rPr>
                                <w:rFonts w:ascii="Arial" w:hAnsi="Arial" w:cs="Arial"/>
                                <w:b/>
                                <w:sz w:val="22"/>
                                <w:szCs w:val="22"/>
                              </w:rPr>
                              <w:t xml:space="preserve">  </w:t>
                            </w:r>
                            <w:r w:rsidRPr="000E43B5">
                              <w:rPr>
                                <w:rFonts w:ascii="Arial" w:hAnsi="Arial" w:cs="Arial"/>
                                <w:sz w:val="22"/>
                                <w:szCs w:val="22"/>
                              </w:rPr>
                              <w:t>All c</w:t>
                            </w:r>
                            <w:r w:rsidR="00D879B8" w:rsidRPr="000E43B5">
                              <w:rPr>
                                <w:rFonts w:ascii="Arial" w:hAnsi="Arial" w:cs="Arial"/>
                                <w:sz w:val="22"/>
                                <w:szCs w:val="22"/>
                              </w:rPr>
                              <w:t xml:space="preserve">linics </w:t>
                            </w:r>
                            <w:r w:rsidRPr="000E43B5">
                              <w:rPr>
                                <w:rFonts w:ascii="Arial" w:hAnsi="Arial" w:cs="Arial"/>
                                <w:sz w:val="22"/>
                                <w:szCs w:val="22"/>
                              </w:rPr>
                              <w:t xml:space="preserve">will be held at the </w:t>
                            </w:r>
                            <w:r w:rsidR="00C92F37" w:rsidRPr="000E43B5">
                              <w:rPr>
                                <w:rFonts w:ascii="Arial" w:hAnsi="Arial" w:cs="Arial"/>
                                <w:sz w:val="22"/>
                                <w:szCs w:val="22"/>
                              </w:rPr>
                              <w:t xml:space="preserve">Ontario County Public Works </w:t>
                            </w:r>
                            <w:r w:rsidRPr="000E43B5">
                              <w:rPr>
                                <w:rFonts w:ascii="Arial" w:hAnsi="Arial" w:cs="Arial"/>
                                <w:sz w:val="22"/>
                                <w:szCs w:val="22"/>
                              </w:rPr>
                              <w:t xml:space="preserve">at </w:t>
                            </w:r>
                            <w:r w:rsidR="00C92F37" w:rsidRPr="000E43B5">
                              <w:rPr>
                                <w:rFonts w:ascii="Arial" w:hAnsi="Arial" w:cs="Arial"/>
                                <w:sz w:val="22"/>
                                <w:szCs w:val="22"/>
                              </w:rPr>
                              <w:t xml:space="preserve">2962 County Road 48 in Canandaigua.  </w:t>
                            </w:r>
                            <w:r w:rsidRPr="000E43B5">
                              <w:rPr>
                                <w:rFonts w:ascii="Arial" w:hAnsi="Arial" w:cs="Arial"/>
                                <w:b/>
                                <w:sz w:val="22"/>
                                <w:szCs w:val="22"/>
                              </w:rPr>
                              <w:t xml:space="preserve">All attending the clinic are required to wear a mask.  </w:t>
                            </w:r>
                            <w:r w:rsidRPr="000E43B5">
                              <w:rPr>
                                <w:rFonts w:ascii="Arial" w:hAnsi="Arial" w:cs="Arial"/>
                                <w:sz w:val="22"/>
                                <w:szCs w:val="22"/>
                              </w:rPr>
                              <w:t xml:space="preserve"> Clinics are FREE but donations are appreciated.  Dogs, Cats and ferrets must be healthy and at least 12 weeks old. Bring your most recent rabies certificate with you if possible. Pets must be on a leash or in a carrier. For more information call Ontario County Public Health at (585) 396-4343 or visit </w:t>
                            </w:r>
                            <w:hyperlink r:id="rId15" w:history="1">
                              <w:r w:rsidRPr="000E43B5">
                                <w:rPr>
                                  <w:rStyle w:val="Hyperlink"/>
                                  <w:sz w:val="22"/>
                                  <w:szCs w:val="22"/>
                                </w:rPr>
                                <w:t>https://www.co.ontario.ny.us/765/Rabies</w:t>
                              </w:r>
                            </w:hyperlink>
                            <w:r w:rsidRPr="000E43B5">
                              <w:rPr>
                                <w:sz w:val="22"/>
                                <w:szCs w:val="22"/>
                              </w:rPr>
                              <w:t>.</w:t>
                            </w:r>
                          </w:p>
                          <w:p w:rsidR="00826843" w:rsidRDefault="00826843" w:rsidP="00826843">
                            <w:pPr>
                              <w:pStyle w:val="BodyText-Professional"/>
                              <w:spacing w:before="240" w:after="0"/>
                              <w:jc w:val="center"/>
                              <w:rPr>
                                <w:rFonts w:ascii="Arial Black" w:hAnsi="Arial Black"/>
                                <w:b/>
                                <w:sz w:val="28"/>
                                <w:szCs w:val="28"/>
                              </w:rPr>
                            </w:pPr>
                          </w:p>
                          <w:p w:rsidR="00B90C94" w:rsidRDefault="00B90C94" w:rsidP="00B90C94">
                            <w:pPr>
                              <w:spacing w:before="100" w:after="100"/>
                              <w:jc w:val="both"/>
                              <w:rPr>
                                <w:rFonts w:ascii="Arial" w:hAnsi="Arial" w:cs="Arial"/>
                              </w:rPr>
                            </w:pPr>
                          </w:p>
                          <w:p w:rsidR="002B0ECD" w:rsidRPr="002B0ECD" w:rsidRDefault="002B0ECD" w:rsidP="002B0ECD">
                            <w:pPr>
                              <w:spacing w:before="100" w:after="100"/>
                              <w:rPr>
                                <w:rFonts w:ascii="Arial" w:hAnsi="Arial" w:cs="Arial"/>
                                <w:b/>
                              </w:rPr>
                            </w:pPr>
                          </w:p>
                          <w:p w:rsidR="002B0ECD" w:rsidRDefault="002B0ECD" w:rsidP="003E1C59">
                            <w:pPr>
                              <w:spacing w:before="100" w:after="100"/>
                              <w:jc w:val="both"/>
                              <w:rPr>
                                <w:rFonts w:ascii="Arial" w:hAnsi="Arial" w:cs="Arial"/>
                              </w:rPr>
                            </w:pPr>
                          </w:p>
                          <w:p w:rsidR="002B0ECD" w:rsidRDefault="002B0ECD" w:rsidP="003E1C59">
                            <w:pPr>
                              <w:spacing w:before="100" w:after="100"/>
                              <w:jc w:val="both"/>
                              <w:rPr>
                                <w:rFonts w:ascii="Arial" w:hAnsi="Arial" w:cs="Arial"/>
                              </w:rPr>
                            </w:pPr>
                          </w:p>
                          <w:p w:rsidR="002B0ECD" w:rsidRDefault="002B0ECD" w:rsidP="003E1C59">
                            <w:pPr>
                              <w:spacing w:before="100" w:after="100"/>
                              <w:jc w:val="both"/>
                              <w:rPr>
                                <w:rFonts w:ascii="Arial" w:hAnsi="Arial" w:cs="Arial"/>
                              </w:rPr>
                            </w:pPr>
                          </w:p>
                          <w:p w:rsidR="0081079C" w:rsidRDefault="0081079C" w:rsidP="003E1C59">
                            <w:pPr>
                              <w:spacing w:before="100" w:after="100"/>
                              <w:jc w:val="both"/>
                              <w:rPr>
                                <w:rFonts w:ascii="Arial" w:hAnsi="Arial" w:cs="Arial"/>
                              </w:rPr>
                            </w:pPr>
                          </w:p>
                          <w:p w:rsidR="0081079C" w:rsidRDefault="0081079C" w:rsidP="003E1C59">
                            <w:pPr>
                              <w:spacing w:before="100" w:after="100"/>
                              <w:jc w:val="both"/>
                              <w:rPr>
                                <w:rFonts w:ascii="Arial" w:hAnsi="Arial" w:cs="Arial"/>
                              </w:rPr>
                            </w:pPr>
                          </w:p>
                          <w:p w:rsidR="0081079C" w:rsidRDefault="0081079C" w:rsidP="003E1C59">
                            <w:pPr>
                              <w:spacing w:before="100" w:after="100"/>
                              <w:jc w:val="both"/>
                              <w:rPr>
                                <w:rFonts w:ascii="Arial" w:hAnsi="Arial" w:cs="Arial"/>
                              </w:rPr>
                            </w:pPr>
                          </w:p>
                          <w:p w:rsidR="0081079C" w:rsidRDefault="0081079C" w:rsidP="003E1C59">
                            <w:pPr>
                              <w:spacing w:before="100" w:after="100"/>
                              <w:jc w:val="both"/>
                              <w:rPr>
                                <w:rFonts w:ascii="Arial" w:hAnsi="Arial" w:cs="Arial"/>
                              </w:rPr>
                            </w:pPr>
                          </w:p>
                          <w:p w:rsidR="0081079C" w:rsidRDefault="0081079C" w:rsidP="003E1C59">
                            <w:pPr>
                              <w:spacing w:before="100" w:after="100"/>
                              <w:jc w:val="both"/>
                              <w:rPr>
                                <w:rFonts w:ascii="Arial" w:hAnsi="Arial" w:cs="Arial"/>
                              </w:rPr>
                            </w:pPr>
                          </w:p>
                          <w:p w:rsidR="004E1727" w:rsidRDefault="004E1727" w:rsidP="00C50976">
                            <w:pPr>
                              <w:widowControl w:val="0"/>
                              <w:autoSpaceDE w:val="0"/>
                              <w:autoSpaceDN w:val="0"/>
                              <w:adjustRightInd w:val="0"/>
                              <w:spacing w:before="100" w:after="100"/>
                              <w:ind w:firstLine="360"/>
                              <w:jc w:val="both"/>
                              <w:rPr>
                                <w:rFonts w:ascii="Arial" w:hAnsi="Arial" w:cs="Arial"/>
                              </w:rPr>
                            </w:pPr>
                          </w:p>
                          <w:p w:rsidR="00B008A9" w:rsidRDefault="00B008A9" w:rsidP="00C50976">
                            <w:pPr>
                              <w:widowControl w:val="0"/>
                              <w:autoSpaceDE w:val="0"/>
                              <w:autoSpaceDN w:val="0"/>
                              <w:adjustRightInd w:val="0"/>
                              <w:spacing w:before="100" w:after="100"/>
                              <w:jc w:val="both"/>
                              <w:rPr>
                                <w:rFonts w:ascii="Arial" w:hAnsi="Arial" w:cs="Arial"/>
                                <w:lang w:val="en"/>
                              </w:rPr>
                            </w:pPr>
                          </w:p>
                          <w:p w:rsidR="002106A5" w:rsidRDefault="002106A5" w:rsidP="00C50976">
                            <w:pPr>
                              <w:spacing w:before="100" w:after="100"/>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3pt;margin-top:20.6pt;width:264.5pt;height:61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" o:allowincell="f" filled="f">
                <v:textbox>
                  <w:txbxContent>
                    <w:p w:rsidR="00B90C94" w:rsidRPr="003944A1" w:rsidRDefault="00B90C94" w:rsidP="00B90C94">
                      <w:pPr>
                        <w:spacing w:before="100" w:after="100"/>
                        <w:jc w:val="center"/>
                        <w:rPr>
                          <w:rFonts w:ascii="Arial" w:hAnsi="Arial" w:cs="Arial"/>
                        </w:rPr>
                      </w:pPr>
                      <w:r w:rsidRPr="003944A1">
                        <w:rPr>
                          <w:rFonts w:ascii="Arial Black" w:hAnsi="Arial Black" w:cs="Arial"/>
                          <w:sz w:val="28"/>
                          <w:szCs w:val="28"/>
                        </w:rPr>
                        <w:t>Spring Brush Removal</w:t>
                      </w:r>
                    </w:p>
                    <w:p w:rsidR="00FC01D8" w:rsidRPr="000E43B5" w:rsidRDefault="00B90C94" w:rsidP="002E6BBD">
                      <w:pPr>
                        <w:spacing w:before="100" w:after="100"/>
                        <w:jc w:val="both"/>
                        <w:rPr>
                          <w:rFonts w:ascii="Arial" w:hAnsi="Arial" w:cs="Arial"/>
                          <w:sz w:val="22"/>
                          <w:szCs w:val="22"/>
                        </w:rPr>
                      </w:pPr>
                      <w:r w:rsidRPr="000E43B5">
                        <w:rPr>
                          <w:rFonts w:ascii="Arial" w:hAnsi="Arial" w:cs="Arial"/>
                          <w:sz w:val="22"/>
                          <w:szCs w:val="22"/>
                        </w:rPr>
                        <w:t xml:space="preserve">The brush removal program is scheduled for the </w:t>
                      </w:r>
                      <w:r w:rsidR="00D03AA8" w:rsidRPr="000E43B5">
                        <w:rPr>
                          <w:rFonts w:ascii="Arial" w:hAnsi="Arial" w:cs="Arial"/>
                          <w:sz w:val="22"/>
                          <w:szCs w:val="22"/>
                        </w:rPr>
                        <w:t>week of May</w:t>
                      </w:r>
                      <w:r w:rsidR="003A610A">
                        <w:rPr>
                          <w:rFonts w:ascii="Arial" w:hAnsi="Arial" w:cs="Arial"/>
                          <w:sz w:val="22"/>
                          <w:szCs w:val="22"/>
                        </w:rPr>
                        <w:t xml:space="preserve"> </w:t>
                      </w:r>
                      <w:r w:rsidR="00D03AA8" w:rsidRPr="000E43B5">
                        <w:rPr>
                          <w:rFonts w:ascii="Arial" w:hAnsi="Arial" w:cs="Arial"/>
                          <w:sz w:val="22"/>
                          <w:szCs w:val="22"/>
                        </w:rPr>
                        <w:t>10</w:t>
                      </w:r>
                      <w:r w:rsidRPr="000E43B5">
                        <w:rPr>
                          <w:rFonts w:ascii="Arial" w:hAnsi="Arial" w:cs="Arial"/>
                          <w:sz w:val="22"/>
                          <w:szCs w:val="22"/>
                        </w:rPr>
                        <w:t>th. Please keep the brush away from trees and poles.  Place the brush parallel to the curb so the backhoe is able to grab the brush easily.  For further information contact the DPW at 657-7319. If you would like to drop off your brush, the DPW is open during regular working hours of 7am-4pm Mondays through Thursdays, and from 7:30am until 10am on Fridays.  It will also be open on the last Saturday of the month in June, July, August and September from 9am-2pm.</w:t>
                      </w:r>
                    </w:p>
                    <w:p w:rsidR="00FC01D8" w:rsidRPr="00D879B8" w:rsidRDefault="00FC01D8" w:rsidP="00FC01D8">
                      <w:pPr>
                        <w:pStyle w:val="Heading2-Professional"/>
                        <w:spacing w:before="100" w:beforeAutospacing="1" w:after="100" w:afterAutospacing="1"/>
                        <w:jc w:val="center"/>
                        <w:rPr>
                          <w:b/>
                          <w:sz w:val="28"/>
                          <w:szCs w:val="28"/>
                        </w:rPr>
                      </w:pPr>
                      <w:r w:rsidRPr="00D879B8">
                        <w:rPr>
                          <w:b/>
                          <w:sz w:val="28"/>
                          <w:szCs w:val="28"/>
                        </w:rPr>
                        <w:t>Village Election Results</w:t>
                      </w:r>
                    </w:p>
                    <w:p w:rsidR="00B90C94" w:rsidRPr="000E43B5" w:rsidRDefault="00FC01D8" w:rsidP="00B90C94">
                      <w:pPr>
                        <w:jc w:val="both"/>
                        <w:rPr>
                          <w:rFonts w:ascii="Arial" w:hAnsi="Arial" w:cs="Arial"/>
                          <w:sz w:val="22"/>
                          <w:szCs w:val="22"/>
                        </w:rPr>
                      </w:pPr>
                      <w:r w:rsidRPr="000E43B5">
                        <w:rPr>
                          <w:rFonts w:ascii="Arial" w:hAnsi="Arial" w:cs="Arial"/>
                          <w:sz w:val="22"/>
                          <w:szCs w:val="22"/>
                        </w:rPr>
                        <w:t xml:space="preserve">We would like to thank all those that came out to vote for the Village election on March </w:t>
                      </w:r>
                      <w:r w:rsidR="00D879B8" w:rsidRPr="000E43B5">
                        <w:rPr>
                          <w:rFonts w:ascii="Arial" w:hAnsi="Arial" w:cs="Arial"/>
                          <w:sz w:val="22"/>
                          <w:szCs w:val="22"/>
                        </w:rPr>
                        <w:t>16th</w:t>
                      </w:r>
                      <w:r w:rsidRPr="000E43B5">
                        <w:rPr>
                          <w:rFonts w:ascii="Arial" w:hAnsi="Arial" w:cs="Arial"/>
                          <w:sz w:val="22"/>
                          <w:szCs w:val="22"/>
                        </w:rPr>
                        <w:t xml:space="preserve">. </w:t>
                      </w:r>
                      <w:r w:rsidR="00D879B8" w:rsidRPr="000E43B5">
                        <w:rPr>
                          <w:rFonts w:ascii="Arial" w:hAnsi="Arial" w:cs="Arial"/>
                          <w:sz w:val="22"/>
                          <w:szCs w:val="22"/>
                        </w:rPr>
                        <w:t xml:space="preserve">Congratulations to Michael Didas and Marco Falsone </w:t>
                      </w:r>
                      <w:r w:rsidRPr="000E43B5">
                        <w:rPr>
                          <w:rFonts w:ascii="Arial" w:hAnsi="Arial" w:cs="Arial"/>
                          <w:sz w:val="22"/>
                          <w:szCs w:val="22"/>
                        </w:rPr>
                        <w:t xml:space="preserve">for being elected </w:t>
                      </w:r>
                      <w:r w:rsidR="00D879B8" w:rsidRPr="000E43B5">
                        <w:rPr>
                          <w:rFonts w:ascii="Arial" w:hAnsi="Arial" w:cs="Arial"/>
                          <w:sz w:val="22"/>
                          <w:szCs w:val="22"/>
                        </w:rPr>
                        <w:t xml:space="preserve">to the Village Board of </w:t>
                      </w:r>
                      <w:r w:rsidRPr="000E43B5">
                        <w:rPr>
                          <w:rFonts w:ascii="Arial" w:hAnsi="Arial" w:cs="Arial"/>
                          <w:sz w:val="22"/>
                          <w:szCs w:val="22"/>
                        </w:rPr>
                        <w:t>Trust</w:t>
                      </w:r>
                      <w:r w:rsidR="00D879B8" w:rsidRPr="000E43B5">
                        <w:rPr>
                          <w:rFonts w:ascii="Arial" w:hAnsi="Arial" w:cs="Arial"/>
                          <w:sz w:val="22"/>
                          <w:szCs w:val="22"/>
                        </w:rPr>
                        <w:t xml:space="preserve">ees.  We would like to thank Dave Conklin and Don Bowe for their service and </w:t>
                      </w:r>
                      <w:r w:rsidR="00D814FB">
                        <w:rPr>
                          <w:rFonts w:ascii="Arial" w:hAnsi="Arial" w:cs="Arial"/>
                          <w:sz w:val="22"/>
                          <w:szCs w:val="22"/>
                        </w:rPr>
                        <w:t xml:space="preserve">we </w:t>
                      </w:r>
                      <w:r w:rsidR="00D879B8" w:rsidRPr="000E43B5">
                        <w:rPr>
                          <w:rFonts w:ascii="Arial" w:hAnsi="Arial" w:cs="Arial"/>
                          <w:sz w:val="22"/>
                          <w:szCs w:val="22"/>
                        </w:rPr>
                        <w:t>will truly miss them!</w:t>
                      </w:r>
                    </w:p>
                    <w:p w:rsidR="002D3D11" w:rsidRPr="00B75630" w:rsidRDefault="002D3D11" w:rsidP="002D3D11">
                      <w:pPr>
                        <w:spacing w:before="100" w:after="100"/>
                        <w:jc w:val="center"/>
                        <w:rPr>
                          <w:rFonts w:ascii="Arial" w:hAnsi="Arial" w:cs="Arial"/>
                        </w:rPr>
                      </w:pPr>
                      <w:r>
                        <w:rPr>
                          <w:rFonts w:ascii="Arial Black" w:hAnsi="Arial Black"/>
                          <w:b/>
                          <w:sz w:val="28"/>
                          <w:szCs w:val="28"/>
                        </w:rPr>
                        <w:t>R</w:t>
                      </w:r>
                      <w:r w:rsidRPr="00B75630">
                        <w:rPr>
                          <w:rFonts w:ascii="Arial Black" w:hAnsi="Arial Black"/>
                          <w:b/>
                          <w:sz w:val="28"/>
                          <w:szCs w:val="28"/>
                        </w:rPr>
                        <w:t>abies Clinics</w:t>
                      </w:r>
                    </w:p>
                    <w:p w:rsidR="002D3D11" w:rsidRPr="000E43B5" w:rsidRDefault="002D3D11" w:rsidP="002D3D11">
                      <w:pPr>
                        <w:spacing w:before="100" w:after="100"/>
                        <w:jc w:val="both"/>
                        <w:rPr>
                          <w:rFonts w:ascii="Arial Black" w:hAnsi="Arial Black" w:cs="Arial"/>
                          <w:sz w:val="22"/>
                          <w:szCs w:val="22"/>
                        </w:rPr>
                      </w:pPr>
                      <w:r w:rsidRPr="000E43B5">
                        <w:rPr>
                          <w:rFonts w:ascii="Arial" w:hAnsi="Arial" w:cs="Arial"/>
                          <w:sz w:val="22"/>
                          <w:szCs w:val="22"/>
                        </w:rPr>
                        <w:t xml:space="preserve">Because we have documented rabies in our county, New York State Law requires every dog, cat, and ferret at least 3 months of age be vaccinated against rabies at all times. Each year Ontario County Public Health provides six free rabies clinics throughout the county. The 2021 rabies clinics run from 9AM-Noon and are scheduled for the following dates and: </w:t>
                      </w:r>
                      <w:r w:rsidRPr="000E43B5">
                        <w:rPr>
                          <w:rFonts w:ascii="Arial" w:hAnsi="Arial" w:cs="Arial"/>
                          <w:b/>
                          <w:sz w:val="22"/>
                          <w:szCs w:val="22"/>
                        </w:rPr>
                        <w:t>April 17</w:t>
                      </w:r>
                      <w:r w:rsidRPr="000E43B5">
                        <w:rPr>
                          <w:rFonts w:ascii="Arial" w:hAnsi="Arial" w:cs="Arial"/>
                          <w:b/>
                          <w:sz w:val="22"/>
                          <w:szCs w:val="22"/>
                          <w:vertAlign w:val="superscript"/>
                        </w:rPr>
                        <w:t>th</w:t>
                      </w:r>
                      <w:r w:rsidRPr="000E43B5">
                        <w:rPr>
                          <w:rFonts w:ascii="Arial" w:hAnsi="Arial" w:cs="Arial"/>
                          <w:b/>
                          <w:sz w:val="22"/>
                          <w:szCs w:val="22"/>
                        </w:rPr>
                        <w:t>, June 12</w:t>
                      </w:r>
                      <w:r w:rsidRPr="000E43B5">
                        <w:rPr>
                          <w:rFonts w:ascii="Arial" w:hAnsi="Arial" w:cs="Arial"/>
                          <w:b/>
                          <w:sz w:val="22"/>
                          <w:szCs w:val="22"/>
                          <w:vertAlign w:val="superscript"/>
                        </w:rPr>
                        <w:t>th</w:t>
                      </w:r>
                      <w:r w:rsidRPr="000E43B5">
                        <w:rPr>
                          <w:rFonts w:ascii="Arial" w:hAnsi="Arial" w:cs="Arial"/>
                          <w:b/>
                          <w:sz w:val="22"/>
                          <w:szCs w:val="22"/>
                        </w:rPr>
                        <w:t>, August 7</w:t>
                      </w:r>
                      <w:r w:rsidRPr="000E43B5">
                        <w:rPr>
                          <w:rFonts w:ascii="Arial" w:hAnsi="Arial" w:cs="Arial"/>
                          <w:b/>
                          <w:sz w:val="22"/>
                          <w:szCs w:val="22"/>
                          <w:vertAlign w:val="superscript"/>
                        </w:rPr>
                        <w:t>th</w:t>
                      </w:r>
                      <w:r w:rsidRPr="000E43B5">
                        <w:rPr>
                          <w:rFonts w:ascii="Arial" w:hAnsi="Arial" w:cs="Arial"/>
                          <w:b/>
                          <w:sz w:val="22"/>
                          <w:szCs w:val="22"/>
                        </w:rPr>
                        <w:t>, September 11</w:t>
                      </w:r>
                      <w:r w:rsidRPr="000E43B5">
                        <w:rPr>
                          <w:rFonts w:ascii="Arial" w:hAnsi="Arial" w:cs="Arial"/>
                          <w:b/>
                          <w:sz w:val="22"/>
                          <w:szCs w:val="22"/>
                          <w:vertAlign w:val="superscript"/>
                        </w:rPr>
                        <w:t>th</w:t>
                      </w:r>
                      <w:r w:rsidR="00D879B8" w:rsidRPr="000E43B5">
                        <w:rPr>
                          <w:rFonts w:ascii="Arial" w:hAnsi="Arial" w:cs="Arial"/>
                          <w:b/>
                          <w:sz w:val="22"/>
                          <w:szCs w:val="22"/>
                        </w:rPr>
                        <w:t>, and October 16</w:t>
                      </w:r>
                      <w:r w:rsidR="00D879B8" w:rsidRPr="000E43B5">
                        <w:rPr>
                          <w:rFonts w:ascii="Arial" w:hAnsi="Arial" w:cs="Arial"/>
                          <w:b/>
                          <w:sz w:val="22"/>
                          <w:szCs w:val="22"/>
                          <w:vertAlign w:val="superscript"/>
                        </w:rPr>
                        <w:t>th</w:t>
                      </w:r>
                      <w:r w:rsidR="00D879B8" w:rsidRPr="000E43B5">
                        <w:rPr>
                          <w:rFonts w:ascii="Arial" w:hAnsi="Arial" w:cs="Arial"/>
                          <w:b/>
                          <w:sz w:val="22"/>
                          <w:szCs w:val="22"/>
                        </w:rPr>
                        <w:t xml:space="preserve">.  </w:t>
                      </w:r>
                      <w:r w:rsidRPr="000E43B5">
                        <w:rPr>
                          <w:rFonts w:ascii="Arial" w:hAnsi="Arial" w:cs="Arial"/>
                          <w:b/>
                          <w:sz w:val="22"/>
                          <w:szCs w:val="22"/>
                        </w:rPr>
                        <w:t xml:space="preserve">  </w:t>
                      </w:r>
                      <w:r w:rsidRPr="000E43B5">
                        <w:rPr>
                          <w:rFonts w:ascii="Arial" w:hAnsi="Arial" w:cs="Arial"/>
                          <w:sz w:val="22"/>
                          <w:szCs w:val="22"/>
                        </w:rPr>
                        <w:t>All c</w:t>
                      </w:r>
                      <w:r w:rsidR="00D879B8" w:rsidRPr="000E43B5">
                        <w:rPr>
                          <w:rFonts w:ascii="Arial" w:hAnsi="Arial" w:cs="Arial"/>
                          <w:sz w:val="22"/>
                          <w:szCs w:val="22"/>
                        </w:rPr>
                        <w:t xml:space="preserve">linics </w:t>
                      </w:r>
                      <w:r w:rsidRPr="000E43B5">
                        <w:rPr>
                          <w:rFonts w:ascii="Arial" w:hAnsi="Arial" w:cs="Arial"/>
                          <w:sz w:val="22"/>
                          <w:szCs w:val="22"/>
                        </w:rPr>
                        <w:t xml:space="preserve">will be held at the </w:t>
                      </w:r>
                      <w:r w:rsidR="00C92F37" w:rsidRPr="000E43B5">
                        <w:rPr>
                          <w:rFonts w:ascii="Arial" w:hAnsi="Arial" w:cs="Arial"/>
                          <w:sz w:val="22"/>
                          <w:szCs w:val="22"/>
                        </w:rPr>
                        <w:t xml:space="preserve">Ontario County Public Works </w:t>
                      </w:r>
                      <w:r w:rsidRPr="000E43B5">
                        <w:rPr>
                          <w:rFonts w:ascii="Arial" w:hAnsi="Arial" w:cs="Arial"/>
                          <w:sz w:val="22"/>
                          <w:szCs w:val="22"/>
                        </w:rPr>
                        <w:t xml:space="preserve">at </w:t>
                      </w:r>
                      <w:r w:rsidR="00C92F37" w:rsidRPr="000E43B5">
                        <w:rPr>
                          <w:rFonts w:ascii="Arial" w:hAnsi="Arial" w:cs="Arial"/>
                          <w:sz w:val="22"/>
                          <w:szCs w:val="22"/>
                        </w:rPr>
                        <w:t xml:space="preserve">2962 County Road 48 in Canandaigua.  </w:t>
                      </w:r>
                      <w:r w:rsidRPr="000E43B5">
                        <w:rPr>
                          <w:rFonts w:ascii="Arial" w:hAnsi="Arial" w:cs="Arial"/>
                          <w:b/>
                          <w:sz w:val="22"/>
                          <w:szCs w:val="22"/>
                        </w:rPr>
                        <w:t xml:space="preserve">All attending the clinic are required to wear a mask.  </w:t>
                      </w:r>
                      <w:r w:rsidRPr="000E43B5">
                        <w:rPr>
                          <w:rFonts w:ascii="Arial" w:hAnsi="Arial" w:cs="Arial"/>
                          <w:sz w:val="22"/>
                          <w:szCs w:val="22"/>
                        </w:rPr>
                        <w:t xml:space="preserve"> Clinics are FREE but donations are appreciated.  Dogs, Cats and ferrets must be healthy and at least 12 weeks old. Bring your most recent rabies certificate with you if possible. Pets must be on a leash or in a carrier. For more information call Ontario County Public Health at (585) 396-4343 or visit </w:t>
                      </w:r>
                      <w:hyperlink r:id="rId16" w:history="1">
                        <w:r w:rsidRPr="000E43B5">
                          <w:rPr>
                            <w:rStyle w:val="Hyperlink"/>
                            <w:sz w:val="22"/>
                            <w:szCs w:val="22"/>
                          </w:rPr>
                          <w:t>https://www.co.ontario.ny.us/765/Rabies</w:t>
                        </w:r>
                      </w:hyperlink>
                      <w:r w:rsidRPr="000E43B5">
                        <w:rPr>
                          <w:sz w:val="22"/>
                          <w:szCs w:val="22"/>
                        </w:rPr>
                        <w:t>.</w:t>
                      </w:r>
                    </w:p>
                    <w:p w:rsidR="00826843" w:rsidRDefault="00826843" w:rsidP="00826843">
                      <w:pPr>
                        <w:pStyle w:val="BodyText-Professional"/>
                        <w:spacing w:before="240" w:after="0"/>
                        <w:jc w:val="center"/>
                        <w:rPr>
                          <w:rFonts w:ascii="Arial Black" w:hAnsi="Arial Black"/>
                          <w:b/>
                          <w:sz w:val="28"/>
                          <w:szCs w:val="28"/>
                        </w:rPr>
                      </w:pPr>
                    </w:p>
                    <w:p w:rsidR="00B90C94" w:rsidRDefault="00B90C94" w:rsidP="00B90C94">
                      <w:pPr>
                        <w:spacing w:before="100" w:after="100"/>
                        <w:jc w:val="both"/>
                        <w:rPr>
                          <w:rFonts w:ascii="Arial" w:hAnsi="Arial" w:cs="Arial"/>
                        </w:rPr>
                      </w:pPr>
                    </w:p>
                    <w:p w:rsidR="002B0ECD" w:rsidRPr="002B0ECD" w:rsidRDefault="002B0ECD" w:rsidP="002B0ECD">
                      <w:pPr>
                        <w:spacing w:before="100" w:after="100"/>
                        <w:rPr>
                          <w:rFonts w:ascii="Arial" w:hAnsi="Arial" w:cs="Arial"/>
                          <w:b/>
                        </w:rPr>
                      </w:pPr>
                    </w:p>
                    <w:p w:rsidR="002B0ECD" w:rsidRDefault="002B0ECD" w:rsidP="003E1C59">
                      <w:pPr>
                        <w:spacing w:before="100" w:after="100"/>
                        <w:jc w:val="both"/>
                        <w:rPr>
                          <w:rFonts w:ascii="Arial" w:hAnsi="Arial" w:cs="Arial"/>
                        </w:rPr>
                      </w:pPr>
                    </w:p>
                    <w:p w:rsidR="002B0ECD" w:rsidRDefault="002B0ECD" w:rsidP="003E1C59">
                      <w:pPr>
                        <w:spacing w:before="100" w:after="100"/>
                        <w:jc w:val="both"/>
                        <w:rPr>
                          <w:rFonts w:ascii="Arial" w:hAnsi="Arial" w:cs="Arial"/>
                        </w:rPr>
                      </w:pPr>
                    </w:p>
                    <w:p w:rsidR="002B0ECD" w:rsidRDefault="002B0ECD" w:rsidP="003E1C59">
                      <w:pPr>
                        <w:spacing w:before="100" w:after="100"/>
                        <w:jc w:val="both"/>
                        <w:rPr>
                          <w:rFonts w:ascii="Arial" w:hAnsi="Arial" w:cs="Arial"/>
                        </w:rPr>
                      </w:pPr>
                    </w:p>
                    <w:p w:rsidR="0081079C" w:rsidRDefault="0081079C" w:rsidP="003E1C59">
                      <w:pPr>
                        <w:spacing w:before="100" w:after="100"/>
                        <w:jc w:val="both"/>
                        <w:rPr>
                          <w:rFonts w:ascii="Arial" w:hAnsi="Arial" w:cs="Arial"/>
                        </w:rPr>
                      </w:pPr>
                    </w:p>
                    <w:p w:rsidR="0081079C" w:rsidRDefault="0081079C" w:rsidP="003E1C59">
                      <w:pPr>
                        <w:spacing w:before="100" w:after="100"/>
                        <w:jc w:val="both"/>
                        <w:rPr>
                          <w:rFonts w:ascii="Arial" w:hAnsi="Arial" w:cs="Arial"/>
                        </w:rPr>
                      </w:pPr>
                    </w:p>
                    <w:p w:rsidR="0081079C" w:rsidRDefault="0081079C" w:rsidP="003E1C59">
                      <w:pPr>
                        <w:spacing w:before="100" w:after="100"/>
                        <w:jc w:val="both"/>
                        <w:rPr>
                          <w:rFonts w:ascii="Arial" w:hAnsi="Arial" w:cs="Arial"/>
                        </w:rPr>
                      </w:pPr>
                    </w:p>
                    <w:p w:rsidR="0081079C" w:rsidRDefault="0081079C" w:rsidP="003E1C59">
                      <w:pPr>
                        <w:spacing w:before="100" w:after="100"/>
                        <w:jc w:val="both"/>
                        <w:rPr>
                          <w:rFonts w:ascii="Arial" w:hAnsi="Arial" w:cs="Arial"/>
                        </w:rPr>
                      </w:pPr>
                    </w:p>
                    <w:p w:rsidR="0081079C" w:rsidRDefault="0081079C" w:rsidP="003E1C59">
                      <w:pPr>
                        <w:spacing w:before="100" w:after="100"/>
                        <w:jc w:val="both"/>
                        <w:rPr>
                          <w:rFonts w:ascii="Arial" w:hAnsi="Arial" w:cs="Arial"/>
                        </w:rPr>
                      </w:pPr>
                    </w:p>
                    <w:p w:rsidR="004E1727" w:rsidRDefault="004E1727" w:rsidP="00C50976">
                      <w:pPr>
                        <w:widowControl w:val="0"/>
                        <w:autoSpaceDE w:val="0"/>
                        <w:autoSpaceDN w:val="0"/>
                        <w:adjustRightInd w:val="0"/>
                        <w:spacing w:before="100" w:after="100"/>
                        <w:ind w:firstLine="360"/>
                        <w:jc w:val="both"/>
                        <w:rPr>
                          <w:rFonts w:ascii="Arial" w:hAnsi="Arial" w:cs="Arial"/>
                        </w:rPr>
                      </w:pPr>
                    </w:p>
                    <w:p w:rsidR="00B008A9" w:rsidRDefault="00B008A9" w:rsidP="00C50976">
                      <w:pPr>
                        <w:widowControl w:val="0"/>
                        <w:autoSpaceDE w:val="0"/>
                        <w:autoSpaceDN w:val="0"/>
                        <w:adjustRightInd w:val="0"/>
                        <w:spacing w:before="100" w:after="100"/>
                        <w:jc w:val="both"/>
                        <w:rPr>
                          <w:rFonts w:ascii="Arial" w:hAnsi="Arial" w:cs="Arial"/>
                          <w:lang w:val="en"/>
                        </w:rPr>
                      </w:pPr>
                    </w:p>
                    <w:p w:rsidR="002106A5" w:rsidRDefault="002106A5" w:rsidP="00C50976">
                      <w:pPr>
                        <w:spacing w:before="100" w:after="100"/>
                        <w:jc w:val="both"/>
                        <w:rPr>
                          <w:rFonts w:ascii="Arial" w:hAnsi="Arial" w:cs="Arial"/>
                        </w:rPr>
                      </w:pPr>
                    </w:p>
                  </w:txbxContent>
                </v:textbox>
              </v:shape>
            </w:pict>
          </mc:Fallback>
        </mc:AlternateContent>
      </w:r>
      <w:r w:rsidR="003E1C59">
        <w:t>Volume 3</w:t>
      </w:r>
      <w:r w:rsidR="006E0523">
        <w:t xml:space="preserve">, Issue </w:t>
      </w:r>
      <w:r w:rsidR="00B90C94">
        <w:t>2</w:t>
      </w:r>
      <w:r w:rsidR="00D73E28">
        <w:t xml:space="preserve">       </w:t>
      </w:r>
      <w:r w:rsidR="003E1C59">
        <w:t xml:space="preserve">                       WWW. Bloomfie</w:t>
      </w:r>
      <w:r w:rsidR="00D73E28">
        <w:t>ldNY.org</w:t>
      </w:r>
      <w:r w:rsidR="003E54B3">
        <w:tab/>
      </w:r>
      <w:r w:rsidR="00B90C94">
        <w:t>April</w:t>
      </w:r>
      <w:r w:rsidR="00B008A9">
        <w:t xml:space="preserve"> 2021</w:t>
      </w:r>
    </w:p>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r>
        <w:br w:type="page"/>
      </w:r>
    </w:p>
    <w:p w:rsidR="003E54B3" w:rsidRPr="004810CD" w:rsidRDefault="003A610A" w:rsidP="004810CD">
      <w:pPr>
        <w:spacing w:before="100" w:beforeAutospacing="1" w:after="100" w:afterAutospacing="1"/>
        <w:jc w:val="center"/>
        <w:rPr>
          <w:rFonts w:ascii="Arial Black" w:hAnsi="Arial Black" w:cs="Arial"/>
          <w:sz w:val="28"/>
          <w:szCs w:val="28"/>
        </w:rPr>
      </w:pPr>
      <w:r>
        <w:rPr>
          <w:rFonts w:ascii="Arial Black" w:hAnsi="Arial Black" w:cs="Arial"/>
          <w:noProof/>
          <w:sz w:val="28"/>
          <w:szCs w:val="28"/>
        </w:rPr>
        <w:lastRenderedPageBreak/>
        <mc:AlternateContent>
          <mc:Choice Requires="wps">
            <w:drawing>
              <wp:anchor distT="0" distB="0" distL="114300" distR="114300" simplePos="0" relativeHeight="251657728" behindDoc="0" locked="0" layoutInCell="1" allowOverlap="1" wp14:anchorId="28DF52E3" wp14:editId="1A7B8D42">
                <wp:simplePos x="0" y="0"/>
                <wp:positionH relativeFrom="column">
                  <wp:posOffset>3402220</wp:posOffset>
                </wp:positionH>
                <wp:positionV relativeFrom="paragraph">
                  <wp:posOffset>-147100</wp:posOffset>
                </wp:positionV>
                <wp:extent cx="3301365" cy="5247861"/>
                <wp:effectExtent l="0" t="0" r="13335" b="1016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5247861"/>
                        </a:xfrm>
                        <a:prstGeom prst="rect">
                          <a:avLst/>
                        </a:prstGeom>
                        <a:solidFill>
                          <a:srgbClr val="FFFFFF"/>
                        </a:solidFill>
                        <a:ln w="9525">
                          <a:solidFill>
                            <a:srgbClr val="000000"/>
                          </a:solidFill>
                          <a:miter lim="800000"/>
                          <a:headEnd/>
                          <a:tailEnd/>
                        </a:ln>
                      </wps:spPr>
                      <wps:txbx>
                        <w:txbxContent>
                          <w:p w:rsidR="00B671AF" w:rsidRDefault="00B671AF" w:rsidP="00E57A6C">
                            <w:pPr>
                              <w:pStyle w:val="BodyText-Professional"/>
                              <w:spacing w:after="100" w:line="240" w:lineRule="auto"/>
                              <w:jc w:val="center"/>
                              <w:rPr>
                                <w:rFonts w:ascii="Arial Black" w:hAnsi="Arial Black"/>
                                <w:b/>
                                <w:sz w:val="28"/>
                                <w:szCs w:val="28"/>
                              </w:rPr>
                            </w:pPr>
                            <w:r>
                              <w:rPr>
                                <w:rFonts w:ascii="Arial Black" w:hAnsi="Arial Black"/>
                                <w:b/>
                                <w:sz w:val="28"/>
                                <w:szCs w:val="28"/>
                              </w:rPr>
                              <w:t>Sewer Units</w:t>
                            </w:r>
                          </w:p>
                          <w:p w:rsidR="00B671AF" w:rsidRPr="00F33A28" w:rsidRDefault="00B671AF" w:rsidP="00CB7480">
                            <w:pPr>
                              <w:spacing w:before="100" w:after="100"/>
                              <w:jc w:val="both"/>
                              <w:rPr>
                                <w:rFonts w:ascii="Arial" w:hAnsi="Arial" w:cs="Arial"/>
                                <w:sz w:val="22"/>
                                <w:szCs w:val="22"/>
                              </w:rPr>
                            </w:pPr>
                            <w:r w:rsidRPr="00F33A28">
                              <w:rPr>
                                <w:rFonts w:ascii="Arial" w:hAnsi="Arial" w:cs="Arial"/>
                                <w:sz w:val="22"/>
                                <w:szCs w:val="22"/>
                              </w:rPr>
                              <w:t xml:space="preserve">Each year </w:t>
                            </w:r>
                            <w:r w:rsidR="00CB7480">
                              <w:rPr>
                                <w:rFonts w:ascii="Arial" w:hAnsi="Arial" w:cs="Arial"/>
                                <w:sz w:val="22"/>
                                <w:szCs w:val="22"/>
                              </w:rPr>
                              <w:t>for</w:t>
                            </w:r>
                            <w:r w:rsidRPr="00F33A28">
                              <w:rPr>
                                <w:rFonts w:ascii="Arial" w:hAnsi="Arial" w:cs="Arial"/>
                                <w:sz w:val="22"/>
                                <w:szCs w:val="22"/>
                              </w:rPr>
                              <w:t xml:space="preserve"> the April </w:t>
                            </w:r>
                            <w:r w:rsidR="00CB7480">
                              <w:rPr>
                                <w:rFonts w:ascii="Arial" w:hAnsi="Arial" w:cs="Arial"/>
                                <w:sz w:val="22"/>
                                <w:szCs w:val="22"/>
                              </w:rPr>
                              <w:t xml:space="preserve">water </w:t>
                            </w:r>
                            <w:r w:rsidRPr="00F33A28">
                              <w:rPr>
                                <w:rFonts w:ascii="Arial" w:hAnsi="Arial" w:cs="Arial"/>
                                <w:sz w:val="22"/>
                                <w:szCs w:val="22"/>
                              </w:rPr>
                              <w:t>billing we</w:t>
                            </w:r>
                            <w:r w:rsidR="00CB7480">
                              <w:rPr>
                                <w:rFonts w:ascii="Arial" w:hAnsi="Arial" w:cs="Arial"/>
                                <w:sz w:val="22"/>
                                <w:szCs w:val="22"/>
                              </w:rPr>
                              <w:t xml:space="preserve"> </w:t>
                            </w:r>
                            <w:r w:rsidR="00B95799">
                              <w:rPr>
                                <w:rFonts w:ascii="Arial" w:hAnsi="Arial" w:cs="Arial"/>
                                <w:sz w:val="22"/>
                                <w:szCs w:val="22"/>
                              </w:rPr>
                              <w:t>look at</w:t>
                            </w:r>
                            <w:r w:rsidR="00CB7480">
                              <w:rPr>
                                <w:rFonts w:ascii="Arial" w:hAnsi="Arial" w:cs="Arial"/>
                                <w:sz w:val="22"/>
                                <w:szCs w:val="22"/>
                              </w:rPr>
                              <w:t xml:space="preserve"> the total water used the prior year to calculate your new sewer units</w:t>
                            </w:r>
                            <w:r w:rsidRPr="00F33A28">
                              <w:rPr>
                                <w:rFonts w:ascii="Arial" w:hAnsi="Arial" w:cs="Arial"/>
                                <w:sz w:val="22"/>
                                <w:szCs w:val="22"/>
                              </w:rPr>
                              <w:t xml:space="preserve">.  You may see a difference in your sewer charge in your April bill based on your total water usage for the last year.  A unit is $100.50 and below is a </w:t>
                            </w:r>
                            <w:r w:rsidR="00CB7480">
                              <w:rPr>
                                <w:rFonts w:ascii="Arial" w:hAnsi="Arial" w:cs="Arial"/>
                                <w:sz w:val="22"/>
                                <w:szCs w:val="22"/>
                              </w:rPr>
                              <w:t xml:space="preserve">breakdown of the calculation of gallons used. </w:t>
                            </w:r>
                          </w:p>
                          <w:p w:rsidR="00B671AF" w:rsidRPr="00F33A28" w:rsidRDefault="00F33A28" w:rsidP="00F33A28">
                            <w:pPr>
                              <w:pStyle w:val="ListParagraph"/>
                              <w:numPr>
                                <w:ilvl w:val="0"/>
                                <w:numId w:val="26"/>
                              </w:numPr>
                              <w:rPr>
                                <w:rFonts w:ascii="Arial" w:hAnsi="Arial" w:cs="Arial"/>
                                <w:sz w:val="22"/>
                                <w:szCs w:val="22"/>
                              </w:rPr>
                            </w:pPr>
                            <w:r w:rsidRPr="00F33A28">
                              <w:rPr>
                                <w:rFonts w:ascii="Arial" w:hAnsi="Arial" w:cs="Arial"/>
                                <w:sz w:val="22"/>
                                <w:szCs w:val="22"/>
                              </w:rPr>
                              <w:t>Up to 30,000 Gallons - .75/unit</w:t>
                            </w:r>
                          </w:p>
                          <w:p w:rsidR="00F33A28" w:rsidRPr="00F33A28" w:rsidRDefault="00F33A28" w:rsidP="00F33A28">
                            <w:pPr>
                              <w:pStyle w:val="ListParagraph"/>
                              <w:numPr>
                                <w:ilvl w:val="0"/>
                                <w:numId w:val="26"/>
                              </w:numPr>
                              <w:rPr>
                                <w:rFonts w:ascii="Arial" w:hAnsi="Arial" w:cs="Arial"/>
                                <w:sz w:val="22"/>
                                <w:szCs w:val="22"/>
                              </w:rPr>
                            </w:pPr>
                            <w:r w:rsidRPr="00F33A28">
                              <w:rPr>
                                <w:rFonts w:ascii="Arial" w:hAnsi="Arial" w:cs="Arial"/>
                                <w:sz w:val="22"/>
                                <w:szCs w:val="22"/>
                              </w:rPr>
                              <w:t>30,001-100,000 Gallons-1/unit</w:t>
                            </w:r>
                          </w:p>
                          <w:p w:rsidR="00B671AF" w:rsidRPr="00F33A28" w:rsidRDefault="00F33A28" w:rsidP="00F33A28">
                            <w:pPr>
                              <w:pStyle w:val="ListParagraph"/>
                              <w:numPr>
                                <w:ilvl w:val="0"/>
                                <w:numId w:val="26"/>
                              </w:numPr>
                              <w:rPr>
                                <w:rFonts w:ascii="Arial" w:hAnsi="Arial" w:cs="Arial"/>
                                <w:sz w:val="22"/>
                                <w:szCs w:val="22"/>
                              </w:rPr>
                            </w:pPr>
                            <w:r w:rsidRPr="00F33A28">
                              <w:rPr>
                                <w:rFonts w:ascii="Arial" w:hAnsi="Arial" w:cs="Arial"/>
                                <w:sz w:val="22"/>
                                <w:szCs w:val="22"/>
                              </w:rPr>
                              <w:t>.25 units for each 25</w:t>
                            </w:r>
                            <w:r>
                              <w:rPr>
                                <w:rFonts w:ascii="Arial" w:hAnsi="Arial" w:cs="Arial"/>
                                <w:sz w:val="22"/>
                                <w:szCs w:val="22"/>
                              </w:rPr>
                              <w:t>K</w:t>
                            </w:r>
                            <w:r w:rsidRPr="00F33A28">
                              <w:rPr>
                                <w:rFonts w:ascii="Arial" w:hAnsi="Arial" w:cs="Arial"/>
                                <w:sz w:val="22"/>
                                <w:szCs w:val="22"/>
                              </w:rPr>
                              <w:t xml:space="preserve"> gallons </w:t>
                            </w:r>
                            <w:r>
                              <w:rPr>
                                <w:rFonts w:ascii="Arial" w:hAnsi="Arial" w:cs="Arial"/>
                                <w:sz w:val="22"/>
                                <w:szCs w:val="22"/>
                              </w:rPr>
                              <w:t>additional</w:t>
                            </w:r>
                          </w:p>
                          <w:p w:rsidR="002E6BBD" w:rsidRDefault="002E6BBD" w:rsidP="00CB7480">
                            <w:pPr>
                              <w:pStyle w:val="BodyText-Professional"/>
                              <w:spacing w:before="100" w:after="100"/>
                              <w:jc w:val="center"/>
                              <w:rPr>
                                <w:rFonts w:ascii="Arial Black" w:hAnsi="Arial Black"/>
                                <w:b/>
                                <w:sz w:val="28"/>
                                <w:szCs w:val="28"/>
                              </w:rPr>
                            </w:pPr>
                            <w:r>
                              <w:rPr>
                                <w:rFonts w:ascii="Arial Black" w:hAnsi="Arial Black"/>
                                <w:b/>
                                <w:sz w:val="28"/>
                                <w:szCs w:val="28"/>
                              </w:rPr>
                              <w:t>Ontario County Programs and Services</w:t>
                            </w:r>
                          </w:p>
                          <w:p w:rsidR="002E6BBD" w:rsidRPr="00826843" w:rsidRDefault="002E6BBD" w:rsidP="002E6BBD">
                            <w:pPr>
                              <w:spacing w:before="100" w:after="100"/>
                              <w:jc w:val="both"/>
                              <w:rPr>
                                <w:rFonts w:ascii="Arial" w:hAnsi="Arial" w:cs="Arial"/>
                                <w:sz w:val="22"/>
                                <w:szCs w:val="22"/>
                              </w:rPr>
                            </w:pPr>
                            <w:r w:rsidRPr="00826843">
                              <w:rPr>
                                <w:rFonts w:ascii="Arial" w:hAnsi="Arial" w:cs="Arial"/>
                                <w:sz w:val="22"/>
                                <w:szCs w:val="22"/>
                              </w:rPr>
                              <w:t xml:space="preserve">The Ontario County website provides information for many programs and services available related to Public Health.  Here are just a few of the programs and service listed on their website. Visit </w:t>
                            </w:r>
                            <w:hyperlink r:id="rId17" w:history="1">
                              <w:r w:rsidRPr="00826843">
                                <w:rPr>
                                  <w:rStyle w:val="Hyperlink"/>
                                  <w:rFonts w:ascii="Arial" w:hAnsi="Arial" w:cs="Arial"/>
                                  <w:sz w:val="22"/>
                                  <w:szCs w:val="22"/>
                                </w:rPr>
                                <w:t>https://www.co.ontario.ny.us/199/Programs-Services</w:t>
                              </w:r>
                            </w:hyperlink>
                            <w:r w:rsidRPr="00826843">
                              <w:rPr>
                                <w:rFonts w:ascii="Arial" w:hAnsi="Arial" w:cs="Arial"/>
                                <w:sz w:val="22"/>
                                <w:szCs w:val="22"/>
                              </w:rPr>
                              <w:t xml:space="preserve"> for more info</w:t>
                            </w:r>
                            <w:r w:rsidR="003A610A">
                              <w:rPr>
                                <w:rFonts w:ascii="Arial" w:hAnsi="Arial" w:cs="Arial"/>
                                <w:sz w:val="22"/>
                                <w:szCs w:val="22"/>
                              </w:rPr>
                              <w:t>r</w:t>
                            </w:r>
                            <w:r w:rsidRPr="00826843">
                              <w:rPr>
                                <w:rFonts w:ascii="Arial" w:hAnsi="Arial" w:cs="Arial"/>
                                <w:sz w:val="22"/>
                                <w:szCs w:val="22"/>
                              </w:rPr>
                              <w:t xml:space="preserve">mation!  Injury </w:t>
                            </w:r>
                            <w:r w:rsidR="003A610A" w:rsidRPr="00826843">
                              <w:rPr>
                                <w:rFonts w:ascii="Arial" w:hAnsi="Arial" w:cs="Arial"/>
                                <w:sz w:val="22"/>
                                <w:szCs w:val="22"/>
                              </w:rPr>
                              <w:t>Prevention</w:t>
                            </w:r>
                            <w:r w:rsidRPr="00826843">
                              <w:rPr>
                                <w:rFonts w:ascii="Arial" w:hAnsi="Arial" w:cs="Arial"/>
                                <w:sz w:val="22"/>
                                <w:szCs w:val="22"/>
                              </w:rPr>
                              <w:t xml:space="preserve"> (car seats, bike helmets, etc.), Cancer Services Program- funded by NYS and the Federal Government for free breast, cervical, and colorectal screening, Children with Special Needs Program, and many others.</w:t>
                            </w:r>
                          </w:p>
                          <w:p w:rsidR="00D578ED" w:rsidRPr="005B7358" w:rsidRDefault="00E9732E" w:rsidP="00E66C2F">
                            <w:pPr>
                              <w:pBdr>
                                <w:top w:val="single" w:sz="4" w:space="0" w:color="auto"/>
                                <w:left w:val="single" w:sz="4" w:space="4" w:color="auto"/>
                                <w:bottom w:val="single" w:sz="4" w:space="31" w:color="auto"/>
                                <w:right w:val="single" w:sz="4" w:space="4" w:color="auto"/>
                              </w:pBdr>
                              <w:spacing w:before="100" w:after="100"/>
                              <w:jc w:val="center"/>
                              <w:rPr>
                                <w:rFonts w:ascii="Arial Black" w:hAnsi="Arial Black" w:cs="Arial"/>
                                <w:b/>
                                <w:sz w:val="28"/>
                                <w:szCs w:val="28"/>
                              </w:rPr>
                            </w:pPr>
                            <w:r w:rsidRPr="005B7358">
                              <w:rPr>
                                <w:rFonts w:ascii="Arial Black" w:hAnsi="Arial Black" w:cs="Arial"/>
                                <w:b/>
                                <w:sz w:val="28"/>
                                <w:szCs w:val="28"/>
                              </w:rPr>
                              <w:t>C</w:t>
                            </w:r>
                            <w:r w:rsidR="00D578ED" w:rsidRPr="005B7358">
                              <w:rPr>
                                <w:rFonts w:ascii="Arial Black" w:hAnsi="Arial Black" w:cs="Arial"/>
                                <w:b/>
                                <w:sz w:val="28"/>
                                <w:szCs w:val="28"/>
                              </w:rPr>
                              <w:t>redit Card Payments</w:t>
                            </w:r>
                          </w:p>
                          <w:p w:rsidR="00CB547E" w:rsidRDefault="006871CA" w:rsidP="00E66C2F">
                            <w:pPr>
                              <w:pBdr>
                                <w:top w:val="single" w:sz="4" w:space="0" w:color="auto"/>
                                <w:left w:val="single" w:sz="4" w:space="4" w:color="auto"/>
                                <w:bottom w:val="single" w:sz="4" w:space="31" w:color="auto"/>
                                <w:right w:val="single" w:sz="4" w:space="4" w:color="auto"/>
                              </w:pBdr>
                              <w:spacing w:before="100" w:after="100"/>
                              <w:jc w:val="both"/>
                            </w:pPr>
                            <w:r>
                              <w:rPr>
                                <w:rFonts w:ascii="Arial" w:hAnsi="Arial" w:cs="Arial"/>
                              </w:rPr>
                              <w:t>You can now</w:t>
                            </w:r>
                            <w:r w:rsidR="00E9732E">
                              <w:rPr>
                                <w:rFonts w:ascii="Arial" w:hAnsi="Arial" w:cs="Arial"/>
                              </w:rPr>
                              <w:t xml:space="preserve"> pay your water/sewer or taxes with only a 2.65% or $3 transaction fee whichever is higher. Pay on our website at Bloomfieldny.org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267.9pt;margin-top:-11.6pt;width:259.95pt;height:4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">
                <v:textbox>
                  <w:txbxContent>
                    <w:p w:rsidR="00B671AF" w:rsidRDefault="00B671AF" w:rsidP="00E57A6C">
                      <w:pPr>
                        <w:pStyle w:val="BodyText-Professional"/>
                        <w:spacing w:after="100" w:line="240" w:lineRule="auto"/>
                        <w:jc w:val="center"/>
                        <w:rPr>
                          <w:rFonts w:ascii="Arial Black" w:hAnsi="Arial Black"/>
                          <w:b/>
                          <w:sz w:val="28"/>
                          <w:szCs w:val="28"/>
                        </w:rPr>
                      </w:pPr>
                      <w:r>
                        <w:rPr>
                          <w:rFonts w:ascii="Arial Black" w:hAnsi="Arial Black"/>
                          <w:b/>
                          <w:sz w:val="28"/>
                          <w:szCs w:val="28"/>
                        </w:rPr>
                        <w:t>Sewer Units</w:t>
                      </w:r>
                    </w:p>
                    <w:p w:rsidR="00B671AF" w:rsidRPr="00F33A28" w:rsidRDefault="00B671AF" w:rsidP="00CB7480">
                      <w:pPr>
                        <w:spacing w:before="100" w:after="100"/>
                        <w:jc w:val="both"/>
                        <w:rPr>
                          <w:rFonts w:ascii="Arial" w:hAnsi="Arial" w:cs="Arial"/>
                          <w:sz w:val="22"/>
                          <w:szCs w:val="22"/>
                        </w:rPr>
                      </w:pPr>
                      <w:r w:rsidRPr="00F33A28">
                        <w:rPr>
                          <w:rFonts w:ascii="Arial" w:hAnsi="Arial" w:cs="Arial"/>
                          <w:sz w:val="22"/>
                          <w:szCs w:val="22"/>
                        </w:rPr>
                        <w:t xml:space="preserve">Each year </w:t>
                      </w:r>
                      <w:r w:rsidR="00CB7480">
                        <w:rPr>
                          <w:rFonts w:ascii="Arial" w:hAnsi="Arial" w:cs="Arial"/>
                          <w:sz w:val="22"/>
                          <w:szCs w:val="22"/>
                        </w:rPr>
                        <w:t>for</w:t>
                      </w:r>
                      <w:r w:rsidRPr="00F33A28">
                        <w:rPr>
                          <w:rFonts w:ascii="Arial" w:hAnsi="Arial" w:cs="Arial"/>
                          <w:sz w:val="22"/>
                          <w:szCs w:val="22"/>
                        </w:rPr>
                        <w:t xml:space="preserve"> the April </w:t>
                      </w:r>
                      <w:r w:rsidR="00CB7480">
                        <w:rPr>
                          <w:rFonts w:ascii="Arial" w:hAnsi="Arial" w:cs="Arial"/>
                          <w:sz w:val="22"/>
                          <w:szCs w:val="22"/>
                        </w:rPr>
                        <w:t xml:space="preserve">water </w:t>
                      </w:r>
                      <w:r w:rsidRPr="00F33A28">
                        <w:rPr>
                          <w:rFonts w:ascii="Arial" w:hAnsi="Arial" w:cs="Arial"/>
                          <w:sz w:val="22"/>
                          <w:szCs w:val="22"/>
                        </w:rPr>
                        <w:t>billing we</w:t>
                      </w:r>
                      <w:r w:rsidR="00CB7480">
                        <w:rPr>
                          <w:rFonts w:ascii="Arial" w:hAnsi="Arial" w:cs="Arial"/>
                          <w:sz w:val="22"/>
                          <w:szCs w:val="22"/>
                        </w:rPr>
                        <w:t xml:space="preserve"> </w:t>
                      </w:r>
                      <w:r w:rsidR="00B95799">
                        <w:rPr>
                          <w:rFonts w:ascii="Arial" w:hAnsi="Arial" w:cs="Arial"/>
                          <w:sz w:val="22"/>
                          <w:szCs w:val="22"/>
                        </w:rPr>
                        <w:t>look at</w:t>
                      </w:r>
                      <w:r w:rsidR="00CB7480">
                        <w:rPr>
                          <w:rFonts w:ascii="Arial" w:hAnsi="Arial" w:cs="Arial"/>
                          <w:sz w:val="22"/>
                          <w:szCs w:val="22"/>
                        </w:rPr>
                        <w:t xml:space="preserve"> the total water used the prior year to calculate your new sewer units</w:t>
                      </w:r>
                      <w:r w:rsidRPr="00F33A28">
                        <w:rPr>
                          <w:rFonts w:ascii="Arial" w:hAnsi="Arial" w:cs="Arial"/>
                          <w:sz w:val="22"/>
                          <w:szCs w:val="22"/>
                        </w:rPr>
                        <w:t xml:space="preserve">.  You may see a difference in your sewer charge in your April bill based on your total water usage for the last year.  A unit is $100.50 and below is a </w:t>
                      </w:r>
                      <w:r w:rsidR="00CB7480">
                        <w:rPr>
                          <w:rFonts w:ascii="Arial" w:hAnsi="Arial" w:cs="Arial"/>
                          <w:sz w:val="22"/>
                          <w:szCs w:val="22"/>
                        </w:rPr>
                        <w:t xml:space="preserve">breakdown of the calculation of gallons used. </w:t>
                      </w:r>
                    </w:p>
                    <w:p w:rsidR="00B671AF" w:rsidRPr="00F33A28" w:rsidRDefault="00F33A28" w:rsidP="00F33A28">
                      <w:pPr>
                        <w:pStyle w:val="ListParagraph"/>
                        <w:numPr>
                          <w:ilvl w:val="0"/>
                          <w:numId w:val="26"/>
                        </w:numPr>
                        <w:rPr>
                          <w:rFonts w:ascii="Arial" w:hAnsi="Arial" w:cs="Arial"/>
                          <w:sz w:val="22"/>
                          <w:szCs w:val="22"/>
                        </w:rPr>
                      </w:pPr>
                      <w:r w:rsidRPr="00F33A28">
                        <w:rPr>
                          <w:rFonts w:ascii="Arial" w:hAnsi="Arial" w:cs="Arial"/>
                          <w:sz w:val="22"/>
                          <w:szCs w:val="22"/>
                        </w:rPr>
                        <w:t>Up to 30,000 Gallons - .75/unit</w:t>
                      </w:r>
                    </w:p>
                    <w:p w:rsidR="00F33A28" w:rsidRPr="00F33A28" w:rsidRDefault="00F33A28" w:rsidP="00F33A28">
                      <w:pPr>
                        <w:pStyle w:val="ListParagraph"/>
                        <w:numPr>
                          <w:ilvl w:val="0"/>
                          <w:numId w:val="26"/>
                        </w:numPr>
                        <w:rPr>
                          <w:rFonts w:ascii="Arial" w:hAnsi="Arial" w:cs="Arial"/>
                          <w:sz w:val="22"/>
                          <w:szCs w:val="22"/>
                        </w:rPr>
                      </w:pPr>
                      <w:r w:rsidRPr="00F33A28">
                        <w:rPr>
                          <w:rFonts w:ascii="Arial" w:hAnsi="Arial" w:cs="Arial"/>
                          <w:sz w:val="22"/>
                          <w:szCs w:val="22"/>
                        </w:rPr>
                        <w:t>30,001-100,000 Gallons-1/unit</w:t>
                      </w:r>
                    </w:p>
                    <w:p w:rsidR="00B671AF" w:rsidRPr="00F33A28" w:rsidRDefault="00F33A28" w:rsidP="00F33A28">
                      <w:pPr>
                        <w:pStyle w:val="ListParagraph"/>
                        <w:numPr>
                          <w:ilvl w:val="0"/>
                          <w:numId w:val="26"/>
                        </w:numPr>
                        <w:rPr>
                          <w:rFonts w:ascii="Arial" w:hAnsi="Arial" w:cs="Arial"/>
                          <w:sz w:val="22"/>
                          <w:szCs w:val="22"/>
                        </w:rPr>
                      </w:pPr>
                      <w:r w:rsidRPr="00F33A28">
                        <w:rPr>
                          <w:rFonts w:ascii="Arial" w:hAnsi="Arial" w:cs="Arial"/>
                          <w:sz w:val="22"/>
                          <w:szCs w:val="22"/>
                        </w:rPr>
                        <w:t>.25 units for each 25</w:t>
                      </w:r>
                      <w:r>
                        <w:rPr>
                          <w:rFonts w:ascii="Arial" w:hAnsi="Arial" w:cs="Arial"/>
                          <w:sz w:val="22"/>
                          <w:szCs w:val="22"/>
                        </w:rPr>
                        <w:t>K</w:t>
                      </w:r>
                      <w:r w:rsidRPr="00F33A28">
                        <w:rPr>
                          <w:rFonts w:ascii="Arial" w:hAnsi="Arial" w:cs="Arial"/>
                          <w:sz w:val="22"/>
                          <w:szCs w:val="22"/>
                        </w:rPr>
                        <w:t xml:space="preserve"> gallons </w:t>
                      </w:r>
                      <w:r>
                        <w:rPr>
                          <w:rFonts w:ascii="Arial" w:hAnsi="Arial" w:cs="Arial"/>
                          <w:sz w:val="22"/>
                          <w:szCs w:val="22"/>
                        </w:rPr>
                        <w:t>additional</w:t>
                      </w:r>
                    </w:p>
                    <w:p w:rsidR="002E6BBD" w:rsidRDefault="002E6BBD" w:rsidP="00CB7480">
                      <w:pPr>
                        <w:pStyle w:val="BodyText-Professional"/>
                        <w:spacing w:before="100" w:after="100"/>
                        <w:jc w:val="center"/>
                        <w:rPr>
                          <w:rFonts w:ascii="Arial Black" w:hAnsi="Arial Black"/>
                          <w:b/>
                          <w:sz w:val="28"/>
                          <w:szCs w:val="28"/>
                        </w:rPr>
                      </w:pPr>
                      <w:r>
                        <w:rPr>
                          <w:rFonts w:ascii="Arial Black" w:hAnsi="Arial Black"/>
                          <w:b/>
                          <w:sz w:val="28"/>
                          <w:szCs w:val="28"/>
                        </w:rPr>
                        <w:t>Ontario County Programs and Services</w:t>
                      </w:r>
                    </w:p>
                    <w:p w:rsidR="002E6BBD" w:rsidRPr="00826843" w:rsidRDefault="002E6BBD" w:rsidP="002E6BBD">
                      <w:pPr>
                        <w:spacing w:before="100" w:after="100"/>
                        <w:jc w:val="both"/>
                        <w:rPr>
                          <w:rFonts w:ascii="Arial" w:hAnsi="Arial" w:cs="Arial"/>
                          <w:sz w:val="22"/>
                          <w:szCs w:val="22"/>
                        </w:rPr>
                      </w:pPr>
                      <w:r w:rsidRPr="00826843">
                        <w:rPr>
                          <w:rFonts w:ascii="Arial" w:hAnsi="Arial" w:cs="Arial"/>
                          <w:sz w:val="22"/>
                          <w:szCs w:val="22"/>
                        </w:rPr>
                        <w:t xml:space="preserve">The Ontario County website provides information for many programs and services available related to Public Health.  Here are just a few of the programs and service listed on their website. Visit </w:t>
                      </w:r>
                      <w:hyperlink r:id="rId18" w:history="1">
                        <w:r w:rsidRPr="00826843">
                          <w:rPr>
                            <w:rStyle w:val="Hyperlink"/>
                            <w:rFonts w:ascii="Arial" w:hAnsi="Arial" w:cs="Arial"/>
                            <w:sz w:val="22"/>
                            <w:szCs w:val="22"/>
                          </w:rPr>
                          <w:t>https://www.co.ontario.ny.us/199/Programs-Services</w:t>
                        </w:r>
                      </w:hyperlink>
                      <w:r w:rsidRPr="00826843">
                        <w:rPr>
                          <w:rFonts w:ascii="Arial" w:hAnsi="Arial" w:cs="Arial"/>
                          <w:sz w:val="22"/>
                          <w:szCs w:val="22"/>
                        </w:rPr>
                        <w:t xml:space="preserve"> for more info</w:t>
                      </w:r>
                      <w:r w:rsidR="003A610A">
                        <w:rPr>
                          <w:rFonts w:ascii="Arial" w:hAnsi="Arial" w:cs="Arial"/>
                          <w:sz w:val="22"/>
                          <w:szCs w:val="22"/>
                        </w:rPr>
                        <w:t>r</w:t>
                      </w:r>
                      <w:r w:rsidRPr="00826843">
                        <w:rPr>
                          <w:rFonts w:ascii="Arial" w:hAnsi="Arial" w:cs="Arial"/>
                          <w:sz w:val="22"/>
                          <w:szCs w:val="22"/>
                        </w:rPr>
                        <w:t xml:space="preserve">mation!  Injury </w:t>
                      </w:r>
                      <w:r w:rsidR="003A610A" w:rsidRPr="00826843">
                        <w:rPr>
                          <w:rFonts w:ascii="Arial" w:hAnsi="Arial" w:cs="Arial"/>
                          <w:sz w:val="22"/>
                          <w:szCs w:val="22"/>
                        </w:rPr>
                        <w:t>Prevention</w:t>
                      </w:r>
                      <w:r w:rsidRPr="00826843">
                        <w:rPr>
                          <w:rFonts w:ascii="Arial" w:hAnsi="Arial" w:cs="Arial"/>
                          <w:sz w:val="22"/>
                          <w:szCs w:val="22"/>
                        </w:rPr>
                        <w:t xml:space="preserve"> (car seats, bike helmets, etc.), Cancer Services Program- funded by NYS and the Federal Government for free breast, cervical, and colorectal screening, Children with Special Needs Program, and many others.</w:t>
                      </w:r>
                    </w:p>
                    <w:p w:rsidR="00D578ED" w:rsidRPr="005B7358" w:rsidRDefault="00E9732E" w:rsidP="00E66C2F">
                      <w:pPr>
                        <w:pBdr>
                          <w:top w:val="single" w:sz="4" w:space="0" w:color="auto"/>
                          <w:left w:val="single" w:sz="4" w:space="4" w:color="auto"/>
                          <w:bottom w:val="single" w:sz="4" w:space="31" w:color="auto"/>
                          <w:right w:val="single" w:sz="4" w:space="4" w:color="auto"/>
                        </w:pBdr>
                        <w:spacing w:before="100" w:after="100"/>
                        <w:jc w:val="center"/>
                        <w:rPr>
                          <w:rFonts w:ascii="Arial Black" w:hAnsi="Arial Black" w:cs="Arial"/>
                          <w:b/>
                          <w:sz w:val="28"/>
                          <w:szCs w:val="28"/>
                        </w:rPr>
                      </w:pPr>
                      <w:r w:rsidRPr="005B7358">
                        <w:rPr>
                          <w:rFonts w:ascii="Arial Black" w:hAnsi="Arial Black" w:cs="Arial"/>
                          <w:b/>
                          <w:sz w:val="28"/>
                          <w:szCs w:val="28"/>
                        </w:rPr>
                        <w:t>C</w:t>
                      </w:r>
                      <w:r w:rsidR="00D578ED" w:rsidRPr="005B7358">
                        <w:rPr>
                          <w:rFonts w:ascii="Arial Black" w:hAnsi="Arial Black" w:cs="Arial"/>
                          <w:b/>
                          <w:sz w:val="28"/>
                          <w:szCs w:val="28"/>
                        </w:rPr>
                        <w:t>redit Card Payments</w:t>
                      </w:r>
                    </w:p>
                    <w:p w:rsidR="00CB547E" w:rsidRDefault="006871CA" w:rsidP="00E66C2F">
                      <w:pPr>
                        <w:pBdr>
                          <w:top w:val="single" w:sz="4" w:space="0" w:color="auto"/>
                          <w:left w:val="single" w:sz="4" w:space="4" w:color="auto"/>
                          <w:bottom w:val="single" w:sz="4" w:space="31" w:color="auto"/>
                          <w:right w:val="single" w:sz="4" w:space="4" w:color="auto"/>
                        </w:pBdr>
                        <w:spacing w:before="100" w:after="100"/>
                        <w:jc w:val="both"/>
                      </w:pPr>
                      <w:r>
                        <w:rPr>
                          <w:rFonts w:ascii="Arial" w:hAnsi="Arial" w:cs="Arial"/>
                        </w:rPr>
                        <w:t>You can now</w:t>
                      </w:r>
                      <w:r w:rsidR="00E9732E">
                        <w:rPr>
                          <w:rFonts w:ascii="Arial" w:hAnsi="Arial" w:cs="Arial"/>
                        </w:rPr>
                        <w:t xml:space="preserve"> pay your water/sewer or taxes with only a 2.65% or $3 transaction fee whichever is higher. Pay on our website at Bloomfieldny.org </w:t>
                      </w:r>
                    </w:p>
                  </w:txbxContent>
                </v:textbox>
              </v:shape>
            </w:pict>
          </mc:Fallback>
        </mc:AlternateContent>
      </w:r>
      <w:r w:rsidR="002E6BBD">
        <w:rPr>
          <w:rFonts w:ascii="Arial Black" w:hAnsi="Arial Black" w:cs="Arial"/>
          <w:noProof/>
          <w:sz w:val="28"/>
          <w:szCs w:val="28"/>
        </w:rPr>
        <mc:AlternateContent>
          <mc:Choice Requires="wps">
            <w:drawing>
              <wp:anchor distT="0" distB="0" distL="114300" distR="114300" simplePos="0" relativeHeight="251656704" behindDoc="0" locked="0" layoutInCell="0" allowOverlap="1" wp14:anchorId="61438409" wp14:editId="762D33EB">
                <wp:simplePos x="0" y="0"/>
                <wp:positionH relativeFrom="column">
                  <wp:posOffset>-62230</wp:posOffset>
                </wp:positionH>
                <wp:positionV relativeFrom="paragraph">
                  <wp:posOffset>-144780</wp:posOffset>
                </wp:positionV>
                <wp:extent cx="3336925" cy="8820150"/>
                <wp:effectExtent l="0" t="0" r="15875"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8820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linkedTxbx id="1"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9pt;margin-top:-11.4pt;width:262.75pt;height:6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" o:allowincell="f" filled="f">
                <v:textbox>
                  <w:txbxContent/>
                </v:textbox>
              </v:shape>
            </w:pict>
          </mc:Fallback>
        </mc:AlternateContent>
      </w:r>
    </w:p>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5C49FD" w:rsidRDefault="005C49FD" w:rsidP="00471EB4"/>
    <w:p w:rsidR="005C49FD" w:rsidRPr="005C49FD" w:rsidRDefault="005C49FD" w:rsidP="005C49FD"/>
    <w:p w:rsidR="005C49FD" w:rsidRPr="005C49FD" w:rsidRDefault="005C49FD" w:rsidP="005C49FD"/>
    <w:p w:rsidR="005C49FD" w:rsidRPr="005C49FD" w:rsidRDefault="005C49FD" w:rsidP="005C49FD"/>
    <w:p w:rsidR="005C49FD" w:rsidRPr="005C49FD" w:rsidRDefault="005C49FD" w:rsidP="005C49FD"/>
    <w:p w:rsidR="005C49FD" w:rsidRDefault="005C49FD" w:rsidP="00FD70FB"/>
    <w:p w:rsidR="005C49FD" w:rsidRDefault="00CF05E1" w:rsidP="00CF05E1">
      <w:pPr>
        <w:jc w:val="center"/>
      </w:pPr>
      <w:r>
        <w:t xml:space="preserve">   </w:t>
      </w:r>
    </w:p>
    <w:p w:rsidR="008E7C1B" w:rsidRDefault="008E7C1B" w:rsidP="005A63FD"/>
    <w:p w:rsidR="008E7C1B" w:rsidRPr="008E7C1B" w:rsidRDefault="008E7C1B" w:rsidP="008E7C1B"/>
    <w:p w:rsidR="008E7C1B" w:rsidRPr="008E7C1B" w:rsidRDefault="008E7C1B" w:rsidP="008E7C1B"/>
    <w:p w:rsidR="008E7C1B" w:rsidRDefault="008E7C1B" w:rsidP="008E7C1B"/>
    <w:p w:rsidR="003E54B3" w:rsidRPr="008E7C1B" w:rsidRDefault="00F33A28" w:rsidP="008E7C1B">
      <w:pPr>
        <w:tabs>
          <w:tab w:val="left" w:pos="6110"/>
        </w:tabs>
        <w:spacing w:before="100" w:after="100"/>
      </w:pPr>
      <w:r>
        <w:rPr>
          <w:noProof/>
        </w:rPr>
        <mc:AlternateContent>
          <mc:Choice Requires="wps">
            <w:drawing>
              <wp:anchor distT="0" distB="0" distL="114300" distR="114300" simplePos="0" relativeHeight="251658752" behindDoc="0" locked="0" layoutInCell="1" allowOverlap="1" wp14:anchorId="24D7C0CF" wp14:editId="040C936E">
                <wp:simplePos x="0" y="0"/>
                <wp:positionH relativeFrom="column">
                  <wp:posOffset>3402220</wp:posOffset>
                </wp:positionH>
                <wp:positionV relativeFrom="paragraph">
                  <wp:posOffset>2888421</wp:posOffset>
                </wp:positionV>
                <wp:extent cx="3301365" cy="829089"/>
                <wp:effectExtent l="0" t="0" r="13335" b="2857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829089"/>
                        </a:xfrm>
                        <a:prstGeom prst="rect">
                          <a:avLst/>
                        </a:prstGeom>
                        <a:solidFill>
                          <a:srgbClr val="FFFFFF"/>
                        </a:solidFill>
                        <a:ln w="9525">
                          <a:solidFill>
                            <a:srgbClr val="000000"/>
                          </a:solidFill>
                          <a:miter lim="800000"/>
                          <a:headEnd/>
                          <a:tailEnd/>
                        </a:ln>
                      </wps:spPr>
                      <wps:txbx>
                        <w:txbxContent>
                          <w:p w:rsidR="00D578ED" w:rsidRPr="009A74D0" w:rsidRDefault="00D578ED" w:rsidP="00F33A28">
                            <w:pPr>
                              <w:jc w:val="center"/>
                              <w:rPr>
                                <w:rFonts w:ascii="Arial Black" w:hAnsi="Arial Black"/>
                                <w:sz w:val="24"/>
                                <w:szCs w:val="24"/>
                                <w:u w:val="single"/>
                              </w:rPr>
                            </w:pPr>
                            <w:r w:rsidRPr="009A74D0">
                              <w:rPr>
                                <w:rFonts w:ascii="Arial Black" w:hAnsi="Arial Black"/>
                                <w:sz w:val="24"/>
                                <w:szCs w:val="24"/>
                                <w:u w:val="single"/>
                              </w:rPr>
                              <w:t>Contact Numbers</w:t>
                            </w:r>
                          </w:p>
                          <w:p w:rsidR="00D578ED" w:rsidRDefault="00D578ED" w:rsidP="00CB7480">
                            <w:pPr>
                              <w:jc w:val="both"/>
                              <w:rPr>
                                <w:rFonts w:ascii="Arial" w:hAnsi="Arial" w:cs="Arial"/>
                              </w:rPr>
                            </w:pPr>
                            <w:r>
                              <w:rPr>
                                <w:rFonts w:ascii="Arial" w:hAnsi="Arial" w:cs="Arial"/>
                              </w:rPr>
                              <w:t>Village Office- 657-7554       Village DPW</w:t>
                            </w:r>
                            <w:proofErr w:type="gramStart"/>
                            <w:r>
                              <w:rPr>
                                <w:rFonts w:ascii="Arial" w:hAnsi="Arial" w:cs="Arial"/>
                              </w:rPr>
                              <w:t>-  657</w:t>
                            </w:r>
                            <w:proofErr w:type="gramEnd"/>
                            <w:r>
                              <w:rPr>
                                <w:rFonts w:ascii="Arial" w:hAnsi="Arial" w:cs="Arial"/>
                              </w:rPr>
                              <w:t xml:space="preserve">-7319 </w:t>
                            </w:r>
                          </w:p>
                          <w:p w:rsidR="00D578ED" w:rsidRPr="003E1C59" w:rsidRDefault="00D578ED" w:rsidP="003E1C59">
                            <w:pPr>
                              <w:spacing w:before="100" w:after="100"/>
                              <w:jc w:val="both"/>
                              <w:rPr>
                                <w:rFonts w:ascii="Arial" w:hAnsi="Arial" w:cs="Arial"/>
                                <w:b/>
                              </w:rPr>
                            </w:pPr>
                            <w:r w:rsidRPr="003E1C59">
                              <w:rPr>
                                <w:rFonts w:ascii="Arial" w:hAnsi="Arial" w:cs="Arial"/>
                                <w:b/>
                              </w:rPr>
                              <w:t>East Bloomfield Town office for Assessor, Court, Permits/ Code Enforcement 657-7700</w:t>
                            </w:r>
                          </w:p>
                          <w:p w:rsidR="00BB1F61" w:rsidRDefault="00BB1F61" w:rsidP="009A248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267.9pt;margin-top:227.45pt;width:259.95pt;height:6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">
                <v:textbox>
                  <w:txbxContent>
                    <w:p w:rsidR="00D578ED" w:rsidRPr="009A74D0" w:rsidRDefault="00D578ED" w:rsidP="00F33A28">
                      <w:pPr>
                        <w:jc w:val="center"/>
                        <w:rPr>
                          <w:rFonts w:ascii="Arial Black" w:hAnsi="Arial Black"/>
                          <w:sz w:val="24"/>
                          <w:szCs w:val="24"/>
                          <w:u w:val="single"/>
                        </w:rPr>
                      </w:pPr>
                      <w:r w:rsidRPr="009A74D0">
                        <w:rPr>
                          <w:rFonts w:ascii="Arial Black" w:hAnsi="Arial Black"/>
                          <w:sz w:val="24"/>
                          <w:szCs w:val="24"/>
                          <w:u w:val="single"/>
                        </w:rPr>
                        <w:t>Contact Numbers</w:t>
                      </w:r>
                    </w:p>
                    <w:p w:rsidR="00D578ED" w:rsidRDefault="00D578ED" w:rsidP="00CB7480">
                      <w:pPr>
                        <w:jc w:val="both"/>
                        <w:rPr>
                          <w:rFonts w:ascii="Arial" w:hAnsi="Arial" w:cs="Arial"/>
                        </w:rPr>
                      </w:pPr>
                      <w:r>
                        <w:rPr>
                          <w:rFonts w:ascii="Arial" w:hAnsi="Arial" w:cs="Arial"/>
                        </w:rPr>
                        <w:t>Village Office- 657-7554       Village DPW</w:t>
                      </w:r>
                      <w:proofErr w:type="gramStart"/>
                      <w:r>
                        <w:rPr>
                          <w:rFonts w:ascii="Arial" w:hAnsi="Arial" w:cs="Arial"/>
                        </w:rPr>
                        <w:t>-  657</w:t>
                      </w:r>
                      <w:proofErr w:type="gramEnd"/>
                      <w:r>
                        <w:rPr>
                          <w:rFonts w:ascii="Arial" w:hAnsi="Arial" w:cs="Arial"/>
                        </w:rPr>
                        <w:t xml:space="preserve">-7319 </w:t>
                      </w:r>
                    </w:p>
                    <w:p w:rsidR="00D578ED" w:rsidRPr="003E1C59" w:rsidRDefault="00D578ED" w:rsidP="003E1C59">
                      <w:pPr>
                        <w:spacing w:before="100" w:after="100"/>
                        <w:jc w:val="both"/>
                        <w:rPr>
                          <w:rFonts w:ascii="Arial" w:hAnsi="Arial" w:cs="Arial"/>
                          <w:b/>
                        </w:rPr>
                      </w:pPr>
                      <w:r w:rsidRPr="003E1C59">
                        <w:rPr>
                          <w:rFonts w:ascii="Arial" w:hAnsi="Arial" w:cs="Arial"/>
                          <w:b/>
                        </w:rPr>
                        <w:t>East Bloomfield Town office for Assessor, Court, Permits/ Code Enforcement 657-7700</w:t>
                      </w:r>
                    </w:p>
                    <w:p w:rsidR="00BB1F61" w:rsidRDefault="00BB1F61" w:rsidP="009A248B">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B2D01A3" wp14:editId="78A48FD2">
                <wp:simplePos x="0" y="0"/>
                <wp:positionH relativeFrom="column">
                  <wp:posOffset>3401695</wp:posOffset>
                </wp:positionH>
                <wp:positionV relativeFrom="paragraph">
                  <wp:posOffset>97155</wp:posOffset>
                </wp:positionV>
                <wp:extent cx="3301365" cy="2790190"/>
                <wp:effectExtent l="0" t="0" r="13335" b="1016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2790190"/>
                        </a:xfrm>
                        <a:prstGeom prst="rect">
                          <a:avLst/>
                        </a:prstGeom>
                        <a:solidFill>
                          <a:srgbClr val="FFFFFF"/>
                        </a:solidFill>
                        <a:ln w="9525">
                          <a:solidFill>
                            <a:srgbClr val="000000"/>
                          </a:solidFill>
                          <a:miter lim="800000"/>
                          <a:headEnd/>
                          <a:tailEnd/>
                        </a:ln>
                      </wps:spPr>
                      <wps:txbx>
                        <w:txbxContent>
                          <w:p w:rsidR="00436FBD" w:rsidRDefault="00CF05E1" w:rsidP="00CB7480">
                            <w:pPr>
                              <w:spacing w:before="100" w:after="100"/>
                              <w:jc w:val="center"/>
                              <w:rPr>
                                <w:rFonts w:ascii="Arial Black" w:hAnsi="Arial Black"/>
                                <w:sz w:val="28"/>
                                <w:szCs w:val="28"/>
                              </w:rPr>
                            </w:pPr>
                            <w:r w:rsidRPr="00CF05E1">
                              <w:rPr>
                                <w:rFonts w:ascii="Arial Black" w:hAnsi="Arial Black"/>
                                <w:sz w:val="28"/>
                                <w:szCs w:val="28"/>
                              </w:rPr>
                              <w:t>Upcoming Events</w:t>
                            </w:r>
                          </w:p>
                          <w:p w:rsidR="008A776E" w:rsidRPr="00436FBD" w:rsidRDefault="004E0DEB" w:rsidP="003E1C59">
                            <w:pPr>
                              <w:spacing w:before="100" w:after="100"/>
                              <w:jc w:val="both"/>
                              <w:rPr>
                                <w:rFonts w:ascii="Arial" w:hAnsi="Arial" w:cs="Arial"/>
                              </w:rPr>
                            </w:pPr>
                            <w:r>
                              <w:rPr>
                                <w:rFonts w:ascii="Arial" w:hAnsi="Arial" w:cs="Arial"/>
                              </w:rPr>
                              <w:t>W</w:t>
                            </w:r>
                            <w:r w:rsidR="00CC10F1">
                              <w:rPr>
                                <w:rFonts w:ascii="Arial" w:hAnsi="Arial" w:cs="Arial"/>
                              </w:rPr>
                              <w:t xml:space="preserve">atch our electronic sign on the 4 corners </w:t>
                            </w:r>
                            <w:r w:rsidR="00F30AAA">
                              <w:rPr>
                                <w:rFonts w:ascii="Arial" w:hAnsi="Arial" w:cs="Arial"/>
                              </w:rPr>
                              <w:t xml:space="preserve">by the bank </w:t>
                            </w:r>
                            <w:r w:rsidR="00CC10F1">
                              <w:rPr>
                                <w:rFonts w:ascii="Arial" w:hAnsi="Arial" w:cs="Arial"/>
                              </w:rPr>
                              <w:t xml:space="preserve">as more info is received and things </w:t>
                            </w:r>
                            <w:r w:rsidR="00D814FB">
                              <w:rPr>
                                <w:rFonts w:ascii="Arial" w:hAnsi="Arial" w:cs="Arial"/>
                              </w:rPr>
                              <w:t>update</w:t>
                            </w:r>
                            <w:r w:rsidR="00CC10F1">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439"/>
                            </w:tblGrid>
                            <w:tr w:rsidR="008A776E" w:rsidTr="00D349F9">
                              <w:tc>
                                <w:tcPr>
                                  <w:tcW w:w="672" w:type="dxa"/>
                                  <w:shd w:val="clear" w:color="auto" w:fill="auto"/>
                                </w:tcPr>
                                <w:p w:rsidR="008A776E" w:rsidRDefault="00730008" w:rsidP="00D349F9">
                                  <w:r>
                                    <w:t>4/3</w:t>
                                  </w:r>
                                </w:p>
                              </w:tc>
                              <w:tc>
                                <w:tcPr>
                                  <w:tcW w:w="4439" w:type="dxa"/>
                                  <w:shd w:val="clear" w:color="auto" w:fill="auto"/>
                                </w:tcPr>
                                <w:p w:rsidR="008A776E" w:rsidRDefault="003A610A" w:rsidP="00F33A28">
                                  <w:r>
                                    <w:t>Easter Egg Hunt- Elton Park 11am</w:t>
                                  </w:r>
                                </w:p>
                              </w:tc>
                            </w:tr>
                            <w:tr w:rsidR="008A776E" w:rsidTr="00D349F9">
                              <w:tc>
                                <w:tcPr>
                                  <w:tcW w:w="672" w:type="dxa"/>
                                  <w:shd w:val="clear" w:color="auto" w:fill="auto"/>
                                </w:tcPr>
                                <w:p w:rsidR="008A776E" w:rsidRPr="00BC00E9" w:rsidRDefault="006E1C72" w:rsidP="00D349F9">
                                  <w:r>
                                    <w:t>4/3</w:t>
                                  </w:r>
                                </w:p>
                              </w:tc>
                              <w:tc>
                                <w:tcPr>
                                  <w:tcW w:w="4439" w:type="dxa"/>
                                  <w:shd w:val="clear" w:color="auto" w:fill="auto"/>
                                </w:tcPr>
                                <w:p w:rsidR="008A776E" w:rsidRPr="007C60F6" w:rsidRDefault="006E1C72" w:rsidP="00D349F9">
                                  <w:pPr>
                                    <w:rPr>
                                      <w:sz w:val="18"/>
                                      <w:szCs w:val="18"/>
                                    </w:rPr>
                                  </w:pPr>
                                  <w:r>
                                    <w:rPr>
                                      <w:sz w:val="18"/>
                                      <w:szCs w:val="18"/>
                                    </w:rPr>
                                    <w:t>Rotary Chicken BBQ</w:t>
                                  </w:r>
                                  <w:r w:rsidR="003A610A">
                                    <w:rPr>
                                      <w:sz w:val="18"/>
                                      <w:szCs w:val="18"/>
                                    </w:rPr>
                                    <w:t xml:space="preserve"> 11am</w:t>
                                  </w:r>
                                  <w:r w:rsidR="00730008">
                                    <w:rPr>
                                      <w:sz w:val="18"/>
                                      <w:szCs w:val="18"/>
                                    </w:rPr>
                                    <w:t xml:space="preserve"> Elton Park- Drive Through</w:t>
                                  </w:r>
                                </w:p>
                              </w:tc>
                            </w:tr>
                            <w:tr w:rsidR="008A776E" w:rsidTr="00D349F9">
                              <w:tc>
                                <w:tcPr>
                                  <w:tcW w:w="672" w:type="dxa"/>
                                  <w:shd w:val="clear" w:color="auto" w:fill="auto"/>
                                </w:tcPr>
                                <w:p w:rsidR="008A776E" w:rsidRDefault="00A2472E" w:rsidP="00D349F9">
                                  <w:r>
                                    <w:t>4/10</w:t>
                                  </w:r>
                                </w:p>
                              </w:tc>
                              <w:tc>
                                <w:tcPr>
                                  <w:tcW w:w="4439" w:type="dxa"/>
                                  <w:shd w:val="clear" w:color="auto" w:fill="auto"/>
                                </w:tcPr>
                                <w:p w:rsidR="008A776E" w:rsidRDefault="00A2472E" w:rsidP="00D349F9">
                                  <w:r>
                                    <w:t>Rotary Chicken BBQ</w:t>
                                  </w:r>
                                  <w:r w:rsidR="003A610A">
                                    <w:t xml:space="preserve"> 4pm</w:t>
                                  </w:r>
                                  <w:r w:rsidR="006D1014">
                                    <w:t xml:space="preserve"> Elton Park</w:t>
                                  </w:r>
                                </w:p>
                              </w:tc>
                            </w:tr>
                            <w:tr w:rsidR="008A776E" w:rsidTr="00D349F9">
                              <w:tc>
                                <w:tcPr>
                                  <w:tcW w:w="672" w:type="dxa"/>
                                  <w:shd w:val="clear" w:color="auto" w:fill="auto"/>
                                </w:tcPr>
                                <w:p w:rsidR="008A776E" w:rsidRDefault="00A2472E" w:rsidP="00D349F9">
                                  <w:r>
                                    <w:t>4/12</w:t>
                                  </w:r>
                                </w:p>
                              </w:tc>
                              <w:tc>
                                <w:tcPr>
                                  <w:tcW w:w="4439" w:type="dxa"/>
                                  <w:shd w:val="clear" w:color="auto" w:fill="auto"/>
                                </w:tcPr>
                                <w:p w:rsidR="008A776E" w:rsidRDefault="00A2472E" w:rsidP="00D349F9">
                                  <w:r>
                                    <w:t>Blood Drive @ First Congregational Church 2-7pm</w:t>
                                  </w:r>
                                </w:p>
                              </w:tc>
                            </w:tr>
                            <w:tr w:rsidR="0009771E" w:rsidTr="00D349F9">
                              <w:tc>
                                <w:tcPr>
                                  <w:tcW w:w="672" w:type="dxa"/>
                                  <w:shd w:val="clear" w:color="auto" w:fill="auto"/>
                                </w:tcPr>
                                <w:p w:rsidR="0009771E" w:rsidRDefault="0009771E" w:rsidP="00D349F9">
                                  <w:r>
                                    <w:t>4/17</w:t>
                                  </w:r>
                                </w:p>
                              </w:tc>
                              <w:tc>
                                <w:tcPr>
                                  <w:tcW w:w="4439" w:type="dxa"/>
                                  <w:shd w:val="clear" w:color="auto" w:fill="auto"/>
                                </w:tcPr>
                                <w:p w:rsidR="0009771E" w:rsidRDefault="0009771E" w:rsidP="00D349F9">
                                  <w:r>
                                    <w:t>Rabies Clinic-Ontario County Public Works Dept.</w:t>
                                  </w:r>
                                </w:p>
                              </w:tc>
                            </w:tr>
                            <w:tr w:rsidR="008A776E" w:rsidTr="00D349F9">
                              <w:tc>
                                <w:tcPr>
                                  <w:tcW w:w="672" w:type="dxa"/>
                                  <w:shd w:val="clear" w:color="auto" w:fill="auto"/>
                                </w:tcPr>
                                <w:p w:rsidR="008A776E" w:rsidRDefault="000E7674" w:rsidP="00D349F9">
                                  <w:r>
                                    <w:t>4/24</w:t>
                                  </w:r>
                                </w:p>
                              </w:tc>
                              <w:tc>
                                <w:tcPr>
                                  <w:tcW w:w="4439" w:type="dxa"/>
                                  <w:shd w:val="clear" w:color="auto" w:fill="auto"/>
                                </w:tcPr>
                                <w:p w:rsidR="000E7674" w:rsidRDefault="000E7674" w:rsidP="000E7674">
                                  <w:r>
                                    <w:t>Household Haz</w:t>
                                  </w:r>
                                  <w:r w:rsidR="003A610A">
                                    <w:t>ard</w:t>
                                  </w:r>
                                  <w:r>
                                    <w:t xml:space="preserve"> Waste collection in Stanley 7-3 Call to reserve 394-3977x 427</w:t>
                                  </w:r>
                                </w:p>
                              </w:tc>
                            </w:tr>
                            <w:tr w:rsidR="008A776E" w:rsidTr="00D349F9">
                              <w:tc>
                                <w:tcPr>
                                  <w:tcW w:w="672" w:type="dxa"/>
                                  <w:shd w:val="clear" w:color="auto" w:fill="auto"/>
                                </w:tcPr>
                                <w:p w:rsidR="008A776E" w:rsidRPr="00FB0465" w:rsidRDefault="003A610A" w:rsidP="00D349F9">
                                  <w:r>
                                    <w:t>5/2</w:t>
                                  </w:r>
                                </w:p>
                              </w:tc>
                              <w:tc>
                                <w:tcPr>
                                  <w:tcW w:w="4439" w:type="dxa"/>
                                  <w:shd w:val="clear" w:color="auto" w:fill="auto"/>
                                </w:tcPr>
                                <w:p w:rsidR="008A776E" w:rsidRPr="00FB0465" w:rsidRDefault="003A610A" w:rsidP="00D349F9">
                                  <w:r>
                                    <w:t>Chicken BBQ-Shivers 12pm Friends of the Library</w:t>
                                  </w:r>
                                </w:p>
                              </w:tc>
                            </w:tr>
                            <w:tr w:rsidR="003A610A" w:rsidTr="00D349F9">
                              <w:tc>
                                <w:tcPr>
                                  <w:tcW w:w="672" w:type="dxa"/>
                                  <w:shd w:val="clear" w:color="auto" w:fill="auto"/>
                                </w:tcPr>
                                <w:p w:rsidR="003A610A" w:rsidRDefault="003A610A" w:rsidP="00D349F9">
                                  <w:r>
                                    <w:t>5/15</w:t>
                                  </w:r>
                                </w:p>
                              </w:tc>
                              <w:tc>
                                <w:tcPr>
                                  <w:tcW w:w="4439" w:type="dxa"/>
                                  <w:shd w:val="clear" w:color="auto" w:fill="auto"/>
                                </w:tcPr>
                                <w:p w:rsidR="003A610A" w:rsidRDefault="003A610A" w:rsidP="00D349F9">
                                  <w:r>
                                    <w:t>Garden Club Plant Sale @ Historical Society</w:t>
                                  </w:r>
                                </w:p>
                              </w:tc>
                            </w:tr>
                            <w:tr w:rsidR="003A610A" w:rsidTr="00D349F9">
                              <w:tc>
                                <w:tcPr>
                                  <w:tcW w:w="672" w:type="dxa"/>
                                  <w:shd w:val="clear" w:color="auto" w:fill="auto"/>
                                </w:tcPr>
                                <w:p w:rsidR="003A610A" w:rsidRDefault="003A610A" w:rsidP="00D349F9">
                                  <w:r>
                                    <w:t>5/16</w:t>
                                  </w:r>
                                </w:p>
                              </w:tc>
                              <w:tc>
                                <w:tcPr>
                                  <w:tcW w:w="4439" w:type="dxa"/>
                                  <w:shd w:val="clear" w:color="auto" w:fill="auto"/>
                                </w:tcPr>
                                <w:p w:rsidR="003A610A" w:rsidRDefault="003A610A" w:rsidP="00D349F9">
                                  <w:r>
                                    <w:t xml:space="preserve">Chicken BBQ @ Shivers 12pm Lions Club </w:t>
                                  </w:r>
                                </w:p>
                              </w:tc>
                            </w:tr>
                            <w:tr w:rsidR="003A610A" w:rsidTr="00D349F9">
                              <w:tc>
                                <w:tcPr>
                                  <w:tcW w:w="672" w:type="dxa"/>
                                  <w:shd w:val="clear" w:color="auto" w:fill="auto"/>
                                </w:tcPr>
                                <w:p w:rsidR="003A610A" w:rsidRDefault="003A610A" w:rsidP="00D349F9">
                                  <w:r>
                                    <w:t>6/3-6/5</w:t>
                                  </w:r>
                                </w:p>
                              </w:tc>
                              <w:tc>
                                <w:tcPr>
                                  <w:tcW w:w="4439" w:type="dxa"/>
                                  <w:shd w:val="clear" w:color="auto" w:fill="auto"/>
                                </w:tcPr>
                                <w:p w:rsidR="003A610A" w:rsidRDefault="003A610A" w:rsidP="00D349F9">
                                  <w:r>
                                    <w:t>Heavenly Treasures Rummage Sale at Methodist Church</w:t>
                                  </w:r>
                                </w:p>
                              </w:tc>
                            </w:tr>
                            <w:tr w:rsidR="0009771E" w:rsidTr="00CB7480">
                              <w:trPr>
                                <w:trHeight w:val="291"/>
                              </w:trPr>
                              <w:tc>
                                <w:tcPr>
                                  <w:tcW w:w="672" w:type="dxa"/>
                                  <w:shd w:val="clear" w:color="auto" w:fill="auto"/>
                                </w:tcPr>
                                <w:p w:rsidR="0009771E" w:rsidRDefault="0009771E" w:rsidP="00D349F9">
                                  <w:r>
                                    <w:t>6/12</w:t>
                                  </w:r>
                                </w:p>
                              </w:tc>
                              <w:tc>
                                <w:tcPr>
                                  <w:tcW w:w="4439" w:type="dxa"/>
                                  <w:shd w:val="clear" w:color="auto" w:fill="auto"/>
                                </w:tcPr>
                                <w:p w:rsidR="0009771E" w:rsidRDefault="0009771E" w:rsidP="00D349F9">
                                  <w:r>
                                    <w:t>Rabies Clinic-Ontario County Public Works Dept.</w:t>
                                  </w:r>
                                </w:p>
                              </w:tc>
                            </w:tr>
                          </w:tbl>
                          <w:p w:rsidR="00CF05E1" w:rsidRPr="00436FBD" w:rsidRDefault="00CF05E1" w:rsidP="003E1C59">
                            <w:pPr>
                              <w:spacing w:before="100" w:after="100"/>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67.85pt;margin-top:7.65pt;width:259.95pt;height:21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">
                <v:textbox>
                  <w:txbxContent>
                    <w:p w:rsidR="00436FBD" w:rsidRDefault="00CF05E1" w:rsidP="00CB7480">
                      <w:pPr>
                        <w:spacing w:before="100" w:after="100"/>
                        <w:jc w:val="center"/>
                        <w:rPr>
                          <w:rFonts w:ascii="Arial Black" w:hAnsi="Arial Black"/>
                          <w:sz w:val="28"/>
                          <w:szCs w:val="28"/>
                        </w:rPr>
                      </w:pPr>
                      <w:r w:rsidRPr="00CF05E1">
                        <w:rPr>
                          <w:rFonts w:ascii="Arial Black" w:hAnsi="Arial Black"/>
                          <w:sz w:val="28"/>
                          <w:szCs w:val="28"/>
                        </w:rPr>
                        <w:t>Upcoming Events</w:t>
                      </w:r>
                    </w:p>
                    <w:p w:rsidR="008A776E" w:rsidRPr="00436FBD" w:rsidRDefault="004E0DEB" w:rsidP="003E1C59">
                      <w:pPr>
                        <w:spacing w:before="100" w:after="100"/>
                        <w:jc w:val="both"/>
                        <w:rPr>
                          <w:rFonts w:ascii="Arial" w:hAnsi="Arial" w:cs="Arial"/>
                        </w:rPr>
                      </w:pPr>
                      <w:r>
                        <w:rPr>
                          <w:rFonts w:ascii="Arial" w:hAnsi="Arial" w:cs="Arial"/>
                        </w:rPr>
                        <w:t>W</w:t>
                      </w:r>
                      <w:r w:rsidR="00CC10F1">
                        <w:rPr>
                          <w:rFonts w:ascii="Arial" w:hAnsi="Arial" w:cs="Arial"/>
                        </w:rPr>
                        <w:t xml:space="preserve">atch our electronic sign on the 4 corners </w:t>
                      </w:r>
                      <w:r w:rsidR="00F30AAA">
                        <w:rPr>
                          <w:rFonts w:ascii="Arial" w:hAnsi="Arial" w:cs="Arial"/>
                        </w:rPr>
                        <w:t xml:space="preserve">by the bank </w:t>
                      </w:r>
                      <w:r w:rsidR="00CC10F1">
                        <w:rPr>
                          <w:rFonts w:ascii="Arial" w:hAnsi="Arial" w:cs="Arial"/>
                        </w:rPr>
                        <w:t xml:space="preserve">as more info is received and things </w:t>
                      </w:r>
                      <w:r w:rsidR="00D814FB">
                        <w:rPr>
                          <w:rFonts w:ascii="Arial" w:hAnsi="Arial" w:cs="Arial"/>
                        </w:rPr>
                        <w:t>update</w:t>
                      </w:r>
                      <w:r w:rsidR="00CC10F1">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439"/>
                      </w:tblGrid>
                      <w:tr w:rsidR="008A776E" w:rsidTr="00D349F9">
                        <w:tc>
                          <w:tcPr>
                            <w:tcW w:w="672" w:type="dxa"/>
                            <w:shd w:val="clear" w:color="auto" w:fill="auto"/>
                          </w:tcPr>
                          <w:p w:rsidR="008A776E" w:rsidRDefault="00730008" w:rsidP="00D349F9">
                            <w:r>
                              <w:t>4/3</w:t>
                            </w:r>
                          </w:p>
                        </w:tc>
                        <w:tc>
                          <w:tcPr>
                            <w:tcW w:w="4439" w:type="dxa"/>
                            <w:shd w:val="clear" w:color="auto" w:fill="auto"/>
                          </w:tcPr>
                          <w:p w:rsidR="008A776E" w:rsidRDefault="003A610A" w:rsidP="00F33A28">
                            <w:r>
                              <w:t>Easter Egg Hunt- Elton Park 11am</w:t>
                            </w:r>
                          </w:p>
                        </w:tc>
                      </w:tr>
                      <w:tr w:rsidR="008A776E" w:rsidTr="00D349F9">
                        <w:tc>
                          <w:tcPr>
                            <w:tcW w:w="672" w:type="dxa"/>
                            <w:shd w:val="clear" w:color="auto" w:fill="auto"/>
                          </w:tcPr>
                          <w:p w:rsidR="008A776E" w:rsidRPr="00BC00E9" w:rsidRDefault="006E1C72" w:rsidP="00D349F9">
                            <w:r>
                              <w:t>4/3</w:t>
                            </w:r>
                          </w:p>
                        </w:tc>
                        <w:tc>
                          <w:tcPr>
                            <w:tcW w:w="4439" w:type="dxa"/>
                            <w:shd w:val="clear" w:color="auto" w:fill="auto"/>
                          </w:tcPr>
                          <w:p w:rsidR="008A776E" w:rsidRPr="007C60F6" w:rsidRDefault="006E1C72" w:rsidP="00D349F9">
                            <w:pPr>
                              <w:rPr>
                                <w:sz w:val="18"/>
                                <w:szCs w:val="18"/>
                              </w:rPr>
                            </w:pPr>
                            <w:r>
                              <w:rPr>
                                <w:sz w:val="18"/>
                                <w:szCs w:val="18"/>
                              </w:rPr>
                              <w:t>Rotary Chicken BBQ</w:t>
                            </w:r>
                            <w:r w:rsidR="003A610A">
                              <w:rPr>
                                <w:sz w:val="18"/>
                                <w:szCs w:val="18"/>
                              </w:rPr>
                              <w:t xml:space="preserve"> 11am</w:t>
                            </w:r>
                            <w:r w:rsidR="00730008">
                              <w:rPr>
                                <w:sz w:val="18"/>
                                <w:szCs w:val="18"/>
                              </w:rPr>
                              <w:t xml:space="preserve"> Elton Park- Drive Through</w:t>
                            </w:r>
                          </w:p>
                        </w:tc>
                      </w:tr>
                      <w:tr w:rsidR="008A776E" w:rsidTr="00D349F9">
                        <w:tc>
                          <w:tcPr>
                            <w:tcW w:w="672" w:type="dxa"/>
                            <w:shd w:val="clear" w:color="auto" w:fill="auto"/>
                          </w:tcPr>
                          <w:p w:rsidR="008A776E" w:rsidRDefault="00A2472E" w:rsidP="00D349F9">
                            <w:r>
                              <w:t>4/10</w:t>
                            </w:r>
                          </w:p>
                        </w:tc>
                        <w:tc>
                          <w:tcPr>
                            <w:tcW w:w="4439" w:type="dxa"/>
                            <w:shd w:val="clear" w:color="auto" w:fill="auto"/>
                          </w:tcPr>
                          <w:p w:rsidR="008A776E" w:rsidRDefault="00A2472E" w:rsidP="00D349F9">
                            <w:r>
                              <w:t>Rotary Chicken BBQ</w:t>
                            </w:r>
                            <w:r w:rsidR="003A610A">
                              <w:t xml:space="preserve"> 4pm</w:t>
                            </w:r>
                            <w:r w:rsidR="006D1014">
                              <w:t xml:space="preserve"> Elton Park</w:t>
                            </w:r>
                          </w:p>
                        </w:tc>
                      </w:tr>
                      <w:tr w:rsidR="008A776E" w:rsidTr="00D349F9">
                        <w:tc>
                          <w:tcPr>
                            <w:tcW w:w="672" w:type="dxa"/>
                            <w:shd w:val="clear" w:color="auto" w:fill="auto"/>
                          </w:tcPr>
                          <w:p w:rsidR="008A776E" w:rsidRDefault="00A2472E" w:rsidP="00D349F9">
                            <w:r>
                              <w:t>4/12</w:t>
                            </w:r>
                          </w:p>
                        </w:tc>
                        <w:tc>
                          <w:tcPr>
                            <w:tcW w:w="4439" w:type="dxa"/>
                            <w:shd w:val="clear" w:color="auto" w:fill="auto"/>
                          </w:tcPr>
                          <w:p w:rsidR="008A776E" w:rsidRDefault="00A2472E" w:rsidP="00D349F9">
                            <w:r>
                              <w:t>Blood Drive @ First Congregational Church 2-7pm</w:t>
                            </w:r>
                          </w:p>
                        </w:tc>
                      </w:tr>
                      <w:tr w:rsidR="0009771E" w:rsidTr="00D349F9">
                        <w:tc>
                          <w:tcPr>
                            <w:tcW w:w="672" w:type="dxa"/>
                            <w:shd w:val="clear" w:color="auto" w:fill="auto"/>
                          </w:tcPr>
                          <w:p w:rsidR="0009771E" w:rsidRDefault="0009771E" w:rsidP="00D349F9">
                            <w:r>
                              <w:t>4/17</w:t>
                            </w:r>
                          </w:p>
                        </w:tc>
                        <w:tc>
                          <w:tcPr>
                            <w:tcW w:w="4439" w:type="dxa"/>
                            <w:shd w:val="clear" w:color="auto" w:fill="auto"/>
                          </w:tcPr>
                          <w:p w:rsidR="0009771E" w:rsidRDefault="0009771E" w:rsidP="00D349F9">
                            <w:r>
                              <w:t>Rabies Clinic-Ontario County Public Works Dept.</w:t>
                            </w:r>
                          </w:p>
                        </w:tc>
                      </w:tr>
                      <w:tr w:rsidR="008A776E" w:rsidTr="00D349F9">
                        <w:tc>
                          <w:tcPr>
                            <w:tcW w:w="672" w:type="dxa"/>
                            <w:shd w:val="clear" w:color="auto" w:fill="auto"/>
                          </w:tcPr>
                          <w:p w:rsidR="008A776E" w:rsidRDefault="000E7674" w:rsidP="00D349F9">
                            <w:r>
                              <w:t>4/24</w:t>
                            </w:r>
                          </w:p>
                        </w:tc>
                        <w:tc>
                          <w:tcPr>
                            <w:tcW w:w="4439" w:type="dxa"/>
                            <w:shd w:val="clear" w:color="auto" w:fill="auto"/>
                          </w:tcPr>
                          <w:p w:rsidR="000E7674" w:rsidRDefault="000E7674" w:rsidP="000E7674">
                            <w:r>
                              <w:t>Household Haz</w:t>
                            </w:r>
                            <w:r w:rsidR="003A610A">
                              <w:t>ard</w:t>
                            </w:r>
                            <w:r>
                              <w:t xml:space="preserve"> Waste collection in Stanley 7-3 Call to reserve 394-3977x 427</w:t>
                            </w:r>
                          </w:p>
                        </w:tc>
                      </w:tr>
                      <w:tr w:rsidR="008A776E" w:rsidTr="00D349F9">
                        <w:tc>
                          <w:tcPr>
                            <w:tcW w:w="672" w:type="dxa"/>
                            <w:shd w:val="clear" w:color="auto" w:fill="auto"/>
                          </w:tcPr>
                          <w:p w:rsidR="008A776E" w:rsidRPr="00FB0465" w:rsidRDefault="003A610A" w:rsidP="00D349F9">
                            <w:r>
                              <w:t>5/2</w:t>
                            </w:r>
                          </w:p>
                        </w:tc>
                        <w:tc>
                          <w:tcPr>
                            <w:tcW w:w="4439" w:type="dxa"/>
                            <w:shd w:val="clear" w:color="auto" w:fill="auto"/>
                          </w:tcPr>
                          <w:p w:rsidR="008A776E" w:rsidRPr="00FB0465" w:rsidRDefault="003A610A" w:rsidP="00D349F9">
                            <w:r>
                              <w:t>Chicken BBQ-Shivers 12pm Friends of the Library</w:t>
                            </w:r>
                          </w:p>
                        </w:tc>
                      </w:tr>
                      <w:tr w:rsidR="003A610A" w:rsidTr="00D349F9">
                        <w:tc>
                          <w:tcPr>
                            <w:tcW w:w="672" w:type="dxa"/>
                            <w:shd w:val="clear" w:color="auto" w:fill="auto"/>
                          </w:tcPr>
                          <w:p w:rsidR="003A610A" w:rsidRDefault="003A610A" w:rsidP="00D349F9">
                            <w:r>
                              <w:t>5/15</w:t>
                            </w:r>
                          </w:p>
                        </w:tc>
                        <w:tc>
                          <w:tcPr>
                            <w:tcW w:w="4439" w:type="dxa"/>
                            <w:shd w:val="clear" w:color="auto" w:fill="auto"/>
                          </w:tcPr>
                          <w:p w:rsidR="003A610A" w:rsidRDefault="003A610A" w:rsidP="00D349F9">
                            <w:r>
                              <w:t>Garden Club Plant Sale @ Historical Society</w:t>
                            </w:r>
                          </w:p>
                        </w:tc>
                      </w:tr>
                      <w:tr w:rsidR="003A610A" w:rsidTr="00D349F9">
                        <w:tc>
                          <w:tcPr>
                            <w:tcW w:w="672" w:type="dxa"/>
                            <w:shd w:val="clear" w:color="auto" w:fill="auto"/>
                          </w:tcPr>
                          <w:p w:rsidR="003A610A" w:rsidRDefault="003A610A" w:rsidP="00D349F9">
                            <w:r>
                              <w:t>5/16</w:t>
                            </w:r>
                          </w:p>
                        </w:tc>
                        <w:tc>
                          <w:tcPr>
                            <w:tcW w:w="4439" w:type="dxa"/>
                            <w:shd w:val="clear" w:color="auto" w:fill="auto"/>
                          </w:tcPr>
                          <w:p w:rsidR="003A610A" w:rsidRDefault="003A610A" w:rsidP="00D349F9">
                            <w:r>
                              <w:t xml:space="preserve">Chicken BBQ @ Shivers 12pm Lions Club </w:t>
                            </w:r>
                          </w:p>
                        </w:tc>
                      </w:tr>
                      <w:tr w:rsidR="003A610A" w:rsidTr="00D349F9">
                        <w:tc>
                          <w:tcPr>
                            <w:tcW w:w="672" w:type="dxa"/>
                            <w:shd w:val="clear" w:color="auto" w:fill="auto"/>
                          </w:tcPr>
                          <w:p w:rsidR="003A610A" w:rsidRDefault="003A610A" w:rsidP="00D349F9">
                            <w:r>
                              <w:t>6/3-6/5</w:t>
                            </w:r>
                          </w:p>
                        </w:tc>
                        <w:tc>
                          <w:tcPr>
                            <w:tcW w:w="4439" w:type="dxa"/>
                            <w:shd w:val="clear" w:color="auto" w:fill="auto"/>
                          </w:tcPr>
                          <w:p w:rsidR="003A610A" w:rsidRDefault="003A610A" w:rsidP="00D349F9">
                            <w:r>
                              <w:t>Heavenly Treasures Rummage Sale at Methodist Church</w:t>
                            </w:r>
                          </w:p>
                        </w:tc>
                      </w:tr>
                      <w:tr w:rsidR="0009771E" w:rsidTr="00CB7480">
                        <w:trPr>
                          <w:trHeight w:val="291"/>
                        </w:trPr>
                        <w:tc>
                          <w:tcPr>
                            <w:tcW w:w="672" w:type="dxa"/>
                            <w:shd w:val="clear" w:color="auto" w:fill="auto"/>
                          </w:tcPr>
                          <w:p w:rsidR="0009771E" w:rsidRDefault="0009771E" w:rsidP="00D349F9">
                            <w:r>
                              <w:t>6/12</w:t>
                            </w:r>
                          </w:p>
                        </w:tc>
                        <w:tc>
                          <w:tcPr>
                            <w:tcW w:w="4439" w:type="dxa"/>
                            <w:shd w:val="clear" w:color="auto" w:fill="auto"/>
                          </w:tcPr>
                          <w:p w:rsidR="0009771E" w:rsidRDefault="0009771E" w:rsidP="00D349F9">
                            <w:r>
                              <w:t>Rabies Clinic-Ontario County Public Works Dept.</w:t>
                            </w:r>
                          </w:p>
                        </w:tc>
                      </w:tr>
                    </w:tbl>
                    <w:p w:rsidR="00CF05E1" w:rsidRPr="00436FBD" w:rsidRDefault="00CF05E1" w:rsidP="003E1C59">
                      <w:pPr>
                        <w:spacing w:before="100" w:after="100"/>
                        <w:jc w:val="both"/>
                        <w:rPr>
                          <w:rFonts w:ascii="Arial" w:hAnsi="Arial" w:cs="Arial"/>
                        </w:rPr>
                      </w:pPr>
                    </w:p>
                  </w:txbxContent>
                </v:textbox>
              </v:shape>
            </w:pict>
          </mc:Fallback>
        </mc:AlternateContent>
      </w:r>
      <w:r w:rsidR="00E66C2F">
        <w:rPr>
          <w:noProof/>
        </w:rPr>
        <mc:AlternateContent>
          <mc:Choice Requires="wps">
            <w:drawing>
              <wp:anchor distT="0" distB="0" distL="114300" distR="114300" simplePos="0" relativeHeight="251659776" behindDoc="0" locked="0" layoutInCell="1" allowOverlap="1" wp14:anchorId="3B93463F" wp14:editId="1BFABD13">
                <wp:simplePos x="0" y="0"/>
                <wp:positionH relativeFrom="column">
                  <wp:posOffset>3404870</wp:posOffset>
                </wp:positionH>
                <wp:positionV relativeFrom="paragraph">
                  <wp:posOffset>2603500</wp:posOffset>
                </wp:positionV>
                <wp:extent cx="3301365" cy="45085"/>
                <wp:effectExtent l="0" t="0" r="13335" b="1206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301365" cy="45085"/>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74"/>
                            </w:tblGrid>
                            <w:tr w:rsidR="00716761" w:rsidTr="00A26395">
                              <w:trPr>
                                <w:trHeight w:val="351"/>
                              </w:trPr>
                              <w:tc>
                                <w:tcPr>
                                  <w:tcW w:w="738" w:type="dxa"/>
                                  <w:shd w:val="clear" w:color="auto" w:fill="auto"/>
                                </w:tcPr>
                                <w:p w:rsidR="00716761" w:rsidRPr="00517424" w:rsidRDefault="00716761" w:rsidP="00517424">
                                  <w:pPr>
                                    <w:spacing w:line="276" w:lineRule="auto"/>
                                    <w:rPr>
                                      <w:rFonts w:ascii="Arial" w:hAnsi="Arial" w:cs="Arial"/>
                                    </w:rPr>
                                  </w:pPr>
                                </w:p>
                              </w:tc>
                              <w:tc>
                                <w:tcPr>
                                  <w:tcW w:w="4374" w:type="dxa"/>
                                  <w:shd w:val="clear" w:color="auto" w:fill="auto"/>
                                </w:tcPr>
                                <w:p w:rsidR="00716761" w:rsidRPr="00517424" w:rsidRDefault="00716761" w:rsidP="00A26395">
                                  <w:pPr>
                                    <w:spacing w:line="276" w:lineRule="auto"/>
                                    <w:rPr>
                                      <w:rFonts w:ascii="Arial" w:hAnsi="Arial" w:cs="Arial"/>
                                    </w:rPr>
                                  </w:pPr>
                                </w:p>
                              </w:tc>
                            </w:tr>
                            <w:tr w:rsidR="00A76ADF" w:rsidTr="00A26395">
                              <w:trPr>
                                <w:trHeight w:val="351"/>
                              </w:trPr>
                              <w:tc>
                                <w:tcPr>
                                  <w:tcW w:w="738" w:type="dxa"/>
                                  <w:shd w:val="clear" w:color="auto" w:fill="auto"/>
                                </w:tcPr>
                                <w:p w:rsidR="00A76ADF" w:rsidRPr="00517424" w:rsidRDefault="00A76ADF" w:rsidP="00517424">
                                  <w:pPr>
                                    <w:spacing w:line="276" w:lineRule="auto"/>
                                    <w:rPr>
                                      <w:rFonts w:ascii="Arial" w:hAnsi="Arial" w:cs="Arial"/>
                                    </w:rPr>
                                  </w:pPr>
                                </w:p>
                              </w:tc>
                              <w:tc>
                                <w:tcPr>
                                  <w:tcW w:w="4374" w:type="dxa"/>
                                  <w:shd w:val="clear" w:color="auto" w:fill="auto"/>
                                </w:tcPr>
                                <w:p w:rsidR="00A76ADF" w:rsidRPr="00517424" w:rsidRDefault="00A76ADF" w:rsidP="00A26395">
                                  <w:pPr>
                                    <w:spacing w:line="276" w:lineRule="auto"/>
                                    <w:rPr>
                                      <w:rFonts w:ascii="Arial" w:hAnsi="Arial" w:cs="Arial"/>
                                    </w:rPr>
                                  </w:pPr>
                                </w:p>
                              </w:tc>
                            </w:tr>
                            <w:tr w:rsidR="00A76ADF" w:rsidTr="00A26395">
                              <w:trPr>
                                <w:trHeight w:val="343"/>
                              </w:trPr>
                              <w:tc>
                                <w:tcPr>
                                  <w:tcW w:w="738" w:type="dxa"/>
                                  <w:shd w:val="clear" w:color="auto" w:fill="auto"/>
                                </w:tcPr>
                                <w:p w:rsidR="00A76ADF" w:rsidRDefault="00A76ADF" w:rsidP="00517424">
                                  <w:pPr>
                                    <w:spacing w:line="276" w:lineRule="auto"/>
                                    <w:rPr>
                                      <w:rFonts w:ascii="Arial" w:hAnsi="Arial" w:cs="Arial"/>
                                    </w:rPr>
                                  </w:pPr>
                                </w:p>
                              </w:tc>
                              <w:tc>
                                <w:tcPr>
                                  <w:tcW w:w="4374" w:type="dxa"/>
                                  <w:shd w:val="clear" w:color="auto" w:fill="auto"/>
                                </w:tcPr>
                                <w:p w:rsidR="00A76ADF" w:rsidRDefault="00A76ADF" w:rsidP="00A26395">
                                  <w:pPr>
                                    <w:spacing w:line="276" w:lineRule="auto"/>
                                    <w:rPr>
                                      <w:rFonts w:ascii="Arial" w:hAnsi="Arial" w:cs="Arial"/>
                                    </w:rPr>
                                  </w:pPr>
                                </w:p>
                              </w:tc>
                            </w:tr>
                            <w:tr w:rsidR="000D596B" w:rsidTr="00A26395">
                              <w:trPr>
                                <w:trHeight w:val="316"/>
                              </w:trPr>
                              <w:tc>
                                <w:tcPr>
                                  <w:tcW w:w="738" w:type="dxa"/>
                                  <w:shd w:val="clear" w:color="auto" w:fill="auto"/>
                                </w:tcPr>
                                <w:p w:rsidR="000D596B" w:rsidRPr="00517424" w:rsidRDefault="000D596B" w:rsidP="00182CD8">
                                  <w:pPr>
                                    <w:spacing w:line="276" w:lineRule="auto"/>
                                    <w:rPr>
                                      <w:rFonts w:ascii="Arial" w:hAnsi="Arial" w:cs="Arial"/>
                                    </w:rPr>
                                  </w:pPr>
                                </w:p>
                              </w:tc>
                              <w:tc>
                                <w:tcPr>
                                  <w:tcW w:w="4374" w:type="dxa"/>
                                  <w:shd w:val="clear" w:color="auto" w:fill="auto"/>
                                </w:tcPr>
                                <w:p w:rsidR="000D596B" w:rsidRPr="00517424" w:rsidRDefault="000D596B" w:rsidP="00182CD8">
                                  <w:pPr>
                                    <w:spacing w:line="276" w:lineRule="auto"/>
                                    <w:rPr>
                                      <w:rFonts w:ascii="Arial" w:hAnsi="Arial" w:cs="Arial"/>
                                    </w:rPr>
                                  </w:pPr>
                                </w:p>
                              </w:tc>
                            </w:tr>
                            <w:tr w:rsidR="000D596B" w:rsidTr="00A26395">
                              <w:trPr>
                                <w:trHeight w:val="352"/>
                              </w:trPr>
                              <w:tc>
                                <w:tcPr>
                                  <w:tcW w:w="738" w:type="dxa"/>
                                  <w:shd w:val="clear" w:color="auto" w:fill="auto"/>
                                </w:tcPr>
                                <w:p w:rsidR="000D596B" w:rsidRPr="00DD59FE" w:rsidRDefault="000D596B" w:rsidP="00182CD8">
                                  <w:pPr>
                                    <w:spacing w:line="276" w:lineRule="auto"/>
                                    <w:rPr>
                                      <w:rFonts w:ascii="Arial" w:hAnsi="Arial" w:cs="Arial"/>
                                    </w:rPr>
                                  </w:pPr>
                                </w:p>
                              </w:tc>
                              <w:tc>
                                <w:tcPr>
                                  <w:tcW w:w="4374" w:type="dxa"/>
                                  <w:shd w:val="clear" w:color="auto" w:fill="auto"/>
                                </w:tcPr>
                                <w:p w:rsidR="000D596B" w:rsidRPr="00DD59FE" w:rsidRDefault="000D596B" w:rsidP="00182CD8">
                                  <w:pPr>
                                    <w:spacing w:line="276" w:lineRule="auto"/>
                                    <w:rPr>
                                      <w:rFonts w:ascii="Arial" w:hAnsi="Arial" w:cs="Arial"/>
                                    </w:rPr>
                                  </w:pPr>
                                </w:p>
                              </w:tc>
                            </w:tr>
                            <w:tr w:rsidR="00F53C43" w:rsidTr="00A26395">
                              <w:trPr>
                                <w:trHeight w:val="352"/>
                              </w:trPr>
                              <w:tc>
                                <w:tcPr>
                                  <w:tcW w:w="738" w:type="dxa"/>
                                  <w:shd w:val="clear" w:color="auto" w:fill="auto"/>
                                </w:tcPr>
                                <w:p w:rsidR="00F53C43" w:rsidRPr="000D596B" w:rsidRDefault="00F53C43" w:rsidP="00182CD8">
                                  <w:pPr>
                                    <w:spacing w:line="276" w:lineRule="auto"/>
                                    <w:rPr>
                                      <w:rFonts w:ascii="Arial" w:hAnsi="Arial" w:cs="Arial"/>
                                      <w:highlight w:val="yellow"/>
                                    </w:rPr>
                                  </w:pPr>
                                </w:p>
                              </w:tc>
                              <w:tc>
                                <w:tcPr>
                                  <w:tcW w:w="4374" w:type="dxa"/>
                                  <w:shd w:val="clear" w:color="auto" w:fill="auto"/>
                                </w:tcPr>
                                <w:p w:rsidR="00F53C43" w:rsidRPr="000D596B" w:rsidRDefault="00F53C43" w:rsidP="00182CD8">
                                  <w:pPr>
                                    <w:spacing w:line="276" w:lineRule="auto"/>
                                    <w:rPr>
                                      <w:rFonts w:ascii="Arial" w:hAnsi="Arial" w:cs="Arial"/>
                                      <w:highlight w:val="yellow"/>
                                    </w:rPr>
                                  </w:pPr>
                                </w:p>
                              </w:tc>
                            </w:tr>
                            <w:tr w:rsidR="000D596B" w:rsidTr="000D596B">
                              <w:trPr>
                                <w:trHeight w:val="306"/>
                              </w:trPr>
                              <w:tc>
                                <w:tcPr>
                                  <w:tcW w:w="738" w:type="dxa"/>
                                  <w:shd w:val="clear" w:color="auto" w:fill="auto"/>
                                </w:tcPr>
                                <w:p w:rsidR="000D596B" w:rsidRPr="00517424" w:rsidRDefault="000D596B" w:rsidP="00517424">
                                  <w:pPr>
                                    <w:spacing w:line="276" w:lineRule="auto"/>
                                    <w:rPr>
                                      <w:rFonts w:ascii="Arial" w:hAnsi="Arial" w:cs="Arial"/>
                                    </w:rPr>
                                  </w:pPr>
                                </w:p>
                              </w:tc>
                              <w:tc>
                                <w:tcPr>
                                  <w:tcW w:w="4374" w:type="dxa"/>
                                  <w:shd w:val="clear" w:color="auto" w:fill="auto"/>
                                </w:tcPr>
                                <w:p w:rsidR="000D596B" w:rsidRPr="00517424" w:rsidRDefault="000D596B" w:rsidP="00A26395">
                                  <w:pPr>
                                    <w:spacing w:line="276" w:lineRule="auto"/>
                                    <w:rPr>
                                      <w:rFonts w:ascii="Arial" w:hAnsi="Arial" w:cs="Arial"/>
                                    </w:rPr>
                                  </w:pPr>
                                </w:p>
                              </w:tc>
                            </w:tr>
                            <w:tr w:rsidR="00CC10F1" w:rsidTr="000D596B">
                              <w:trPr>
                                <w:trHeight w:val="342"/>
                              </w:trPr>
                              <w:tc>
                                <w:tcPr>
                                  <w:tcW w:w="738" w:type="dxa"/>
                                  <w:shd w:val="clear" w:color="auto" w:fill="auto"/>
                                </w:tcPr>
                                <w:p w:rsidR="00CC10F1" w:rsidRPr="00517424" w:rsidRDefault="00CC10F1" w:rsidP="00517424">
                                  <w:pPr>
                                    <w:spacing w:line="276" w:lineRule="auto"/>
                                    <w:rPr>
                                      <w:rFonts w:ascii="Arial" w:hAnsi="Arial" w:cs="Arial"/>
                                    </w:rPr>
                                  </w:pPr>
                                </w:p>
                              </w:tc>
                              <w:tc>
                                <w:tcPr>
                                  <w:tcW w:w="4374" w:type="dxa"/>
                                  <w:shd w:val="clear" w:color="auto" w:fill="auto"/>
                                </w:tcPr>
                                <w:p w:rsidR="00CC10F1" w:rsidRPr="00517424" w:rsidRDefault="00CC10F1" w:rsidP="002A0F85">
                                  <w:pPr>
                                    <w:spacing w:line="276" w:lineRule="auto"/>
                                    <w:rPr>
                                      <w:rFonts w:ascii="Arial" w:hAnsi="Arial" w:cs="Arial"/>
                                    </w:rPr>
                                  </w:pPr>
                                </w:p>
                              </w:tc>
                            </w:tr>
                            <w:tr w:rsidR="00CC10F1" w:rsidTr="00A26395">
                              <w:trPr>
                                <w:trHeight w:val="442"/>
                              </w:trPr>
                              <w:tc>
                                <w:tcPr>
                                  <w:tcW w:w="738" w:type="dxa"/>
                                  <w:shd w:val="clear" w:color="auto" w:fill="auto"/>
                                </w:tcPr>
                                <w:p w:rsidR="00CC10F1" w:rsidRPr="00517424" w:rsidRDefault="00CC10F1" w:rsidP="00517424">
                                  <w:pPr>
                                    <w:spacing w:line="276" w:lineRule="auto"/>
                                    <w:rPr>
                                      <w:rFonts w:ascii="Arial" w:hAnsi="Arial" w:cs="Arial"/>
                                    </w:rPr>
                                  </w:pPr>
                                </w:p>
                              </w:tc>
                              <w:tc>
                                <w:tcPr>
                                  <w:tcW w:w="4374" w:type="dxa"/>
                                  <w:shd w:val="clear" w:color="auto" w:fill="auto"/>
                                </w:tcPr>
                                <w:p w:rsidR="00CC10F1" w:rsidRPr="00517424" w:rsidRDefault="00CC10F1" w:rsidP="002A0F85">
                                  <w:pPr>
                                    <w:spacing w:line="276" w:lineRule="auto"/>
                                    <w:rPr>
                                      <w:rFonts w:ascii="Arial" w:hAnsi="Arial" w:cs="Arial"/>
                                    </w:rPr>
                                  </w:pPr>
                                </w:p>
                              </w:tc>
                            </w:tr>
                            <w:tr w:rsidR="00CC10F1" w:rsidTr="00A26395">
                              <w:trPr>
                                <w:trHeight w:val="442"/>
                              </w:trPr>
                              <w:tc>
                                <w:tcPr>
                                  <w:tcW w:w="738" w:type="dxa"/>
                                  <w:shd w:val="clear" w:color="auto" w:fill="auto"/>
                                </w:tcPr>
                                <w:p w:rsidR="00CC10F1" w:rsidRPr="00517424" w:rsidRDefault="00CC10F1" w:rsidP="00517424">
                                  <w:pPr>
                                    <w:spacing w:line="276" w:lineRule="auto"/>
                                    <w:rPr>
                                      <w:rFonts w:ascii="Arial" w:hAnsi="Arial" w:cs="Arial"/>
                                    </w:rPr>
                                  </w:pPr>
                                </w:p>
                              </w:tc>
                              <w:tc>
                                <w:tcPr>
                                  <w:tcW w:w="4374" w:type="dxa"/>
                                  <w:shd w:val="clear" w:color="auto" w:fill="auto"/>
                                </w:tcPr>
                                <w:p w:rsidR="00CC10F1" w:rsidRPr="00517424" w:rsidRDefault="00CC10F1" w:rsidP="002A0F85">
                                  <w:pPr>
                                    <w:spacing w:line="276" w:lineRule="auto"/>
                                    <w:rPr>
                                      <w:rFonts w:ascii="Arial" w:hAnsi="Arial" w:cs="Arial"/>
                                    </w:rPr>
                                  </w:pPr>
                                </w:p>
                              </w:tc>
                            </w:tr>
                            <w:tr w:rsidR="00CC10F1" w:rsidTr="00A26395">
                              <w:trPr>
                                <w:trHeight w:val="442"/>
                              </w:trPr>
                              <w:tc>
                                <w:tcPr>
                                  <w:tcW w:w="738" w:type="dxa"/>
                                  <w:shd w:val="clear" w:color="auto" w:fill="auto"/>
                                </w:tcPr>
                                <w:p w:rsidR="00CC10F1" w:rsidRPr="00517424" w:rsidRDefault="00CC10F1" w:rsidP="00517424">
                                  <w:pPr>
                                    <w:spacing w:line="276" w:lineRule="auto"/>
                                    <w:rPr>
                                      <w:rFonts w:ascii="Arial" w:hAnsi="Arial" w:cs="Arial"/>
                                    </w:rPr>
                                  </w:pPr>
                                </w:p>
                              </w:tc>
                              <w:tc>
                                <w:tcPr>
                                  <w:tcW w:w="4374" w:type="dxa"/>
                                  <w:shd w:val="clear" w:color="auto" w:fill="auto"/>
                                </w:tcPr>
                                <w:p w:rsidR="00CC10F1" w:rsidRPr="00517424" w:rsidRDefault="00CC10F1" w:rsidP="002A0F85">
                                  <w:pPr>
                                    <w:spacing w:line="276" w:lineRule="auto"/>
                                    <w:rPr>
                                      <w:rFonts w:ascii="Arial" w:hAnsi="Arial" w:cs="Arial"/>
                                    </w:rPr>
                                  </w:pPr>
                                </w:p>
                              </w:tc>
                            </w:tr>
                          </w:tbl>
                          <w:p w:rsidR="005C49FD" w:rsidRDefault="005C4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margin-left:268.1pt;margin-top:205pt;width:259.95pt;height:3.5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&#1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74"/>
                      </w:tblGrid>
                      <w:tr w:rsidR="00716761" w:rsidTr="00A26395">
                        <w:trPr>
                          <w:trHeight w:val="351"/>
                        </w:trPr>
                        <w:tc>
                          <w:tcPr>
                            <w:tcW w:w="738" w:type="dxa"/>
                            <w:shd w:val="clear" w:color="auto" w:fill="auto"/>
                          </w:tcPr>
                          <w:p w:rsidR="00716761" w:rsidRPr="00517424" w:rsidRDefault="00716761" w:rsidP="00517424">
                            <w:pPr>
                              <w:spacing w:line="276" w:lineRule="auto"/>
                              <w:rPr>
                                <w:rFonts w:ascii="Arial" w:hAnsi="Arial" w:cs="Arial"/>
                              </w:rPr>
                            </w:pPr>
                          </w:p>
                        </w:tc>
                        <w:tc>
                          <w:tcPr>
                            <w:tcW w:w="4374" w:type="dxa"/>
                            <w:shd w:val="clear" w:color="auto" w:fill="auto"/>
                          </w:tcPr>
                          <w:p w:rsidR="00716761" w:rsidRPr="00517424" w:rsidRDefault="00716761" w:rsidP="00A26395">
                            <w:pPr>
                              <w:spacing w:line="276" w:lineRule="auto"/>
                              <w:rPr>
                                <w:rFonts w:ascii="Arial" w:hAnsi="Arial" w:cs="Arial"/>
                              </w:rPr>
                            </w:pPr>
                          </w:p>
                        </w:tc>
                      </w:tr>
                      <w:tr w:rsidR="00A76ADF" w:rsidTr="00A26395">
                        <w:trPr>
                          <w:trHeight w:val="351"/>
                        </w:trPr>
                        <w:tc>
                          <w:tcPr>
                            <w:tcW w:w="738" w:type="dxa"/>
                            <w:shd w:val="clear" w:color="auto" w:fill="auto"/>
                          </w:tcPr>
                          <w:p w:rsidR="00A76ADF" w:rsidRPr="00517424" w:rsidRDefault="00A76ADF" w:rsidP="00517424">
                            <w:pPr>
                              <w:spacing w:line="276" w:lineRule="auto"/>
                              <w:rPr>
                                <w:rFonts w:ascii="Arial" w:hAnsi="Arial" w:cs="Arial"/>
                              </w:rPr>
                            </w:pPr>
                          </w:p>
                        </w:tc>
                        <w:tc>
                          <w:tcPr>
                            <w:tcW w:w="4374" w:type="dxa"/>
                            <w:shd w:val="clear" w:color="auto" w:fill="auto"/>
                          </w:tcPr>
                          <w:p w:rsidR="00A76ADF" w:rsidRPr="00517424" w:rsidRDefault="00A76ADF" w:rsidP="00A26395">
                            <w:pPr>
                              <w:spacing w:line="276" w:lineRule="auto"/>
                              <w:rPr>
                                <w:rFonts w:ascii="Arial" w:hAnsi="Arial" w:cs="Arial"/>
                              </w:rPr>
                            </w:pPr>
                          </w:p>
                        </w:tc>
                      </w:tr>
                      <w:tr w:rsidR="00A76ADF" w:rsidTr="00A26395">
                        <w:trPr>
                          <w:trHeight w:val="343"/>
                        </w:trPr>
                        <w:tc>
                          <w:tcPr>
                            <w:tcW w:w="738" w:type="dxa"/>
                            <w:shd w:val="clear" w:color="auto" w:fill="auto"/>
                          </w:tcPr>
                          <w:p w:rsidR="00A76ADF" w:rsidRDefault="00A76ADF" w:rsidP="00517424">
                            <w:pPr>
                              <w:spacing w:line="276" w:lineRule="auto"/>
                              <w:rPr>
                                <w:rFonts w:ascii="Arial" w:hAnsi="Arial" w:cs="Arial"/>
                              </w:rPr>
                            </w:pPr>
                          </w:p>
                        </w:tc>
                        <w:tc>
                          <w:tcPr>
                            <w:tcW w:w="4374" w:type="dxa"/>
                            <w:shd w:val="clear" w:color="auto" w:fill="auto"/>
                          </w:tcPr>
                          <w:p w:rsidR="00A76ADF" w:rsidRDefault="00A76ADF" w:rsidP="00A26395">
                            <w:pPr>
                              <w:spacing w:line="276" w:lineRule="auto"/>
                              <w:rPr>
                                <w:rFonts w:ascii="Arial" w:hAnsi="Arial" w:cs="Arial"/>
                              </w:rPr>
                            </w:pPr>
                          </w:p>
                        </w:tc>
                      </w:tr>
                      <w:tr w:rsidR="000D596B" w:rsidTr="00A26395">
                        <w:trPr>
                          <w:trHeight w:val="316"/>
                        </w:trPr>
                        <w:tc>
                          <w:tcPr>
                            <w:tcW w:w="738" w:type="dxa"/>
                            <w:shd w:val="clear" w:color="auto" w:fill="auto"/>
                          </w:tcPr>
                          <w:p w:rsidR="000D596B" w:rsidRPr="00517424" w:rsidRDefault="000D596B" w:rsidP="00182CD8">
                            <w:pPr>
                              <w:spacing w:line="276" w:lineRule="auto"/>
                              <w:rPr>
                                <w:rFonts w:ascii="Arial" w:hAnsi="Arial" w:cs="Arial"/>
                              </w:rPr>
                            </w:pPr>
                          </w:p>
                        </w:tc>
                        <w:tc>
                          <w:tcPr>
                            <w:tcW w:w="4374" w:type="dxa"/>
                            <w:shd w:val="clear" w:color="auto" w:fill="auto"/>
                          </w:tcPr>
                          <w:p w:rsidR="000D596B" w:rsidRPr="00517424" w:rsidRDefault="000D596B" w:rsidP="00182CD8">
                            <w:pPr>
                              <w:spacing w:line="276" w:lineRule="auto"/>
                              <w:rPr>
                                <w:rFonts w:ascii="Arial" w:hAnsi="Arial" w:cs="Arial"/>
                              </w:rPr>
                            </w:pPr>
                          </w:p>
                        </w:tc>
                      </w:tr>
                      <w:tr w:rsidR="000D596B" w:rsidTr="00A26395">
                        <w:trPr>
                          <w:trHeight w:val="352"/>
                        </w:trPr>
                        <w:tc>
                          <w:tcPr>
                            <w:tcW w:w="738" w:type="dxa"/>
                            <w:shd w:val="clear" w:color="auto" w:fill="auto"/>
                          </w:tcPr>
                          <w:p w:rsidR="000D596B" w:rsidRPr="00DD59FE" w:rsidRDefault="000D596B" w:rsidP="00182CD8">
                            <w:pPr>
                              <w:spacing w:line="276" w:lineRule="auto"/>
                              <w:rPr>
                                <w:rFonts w:ascii="Arial" w:hAnsi="Arial" w:cs="Arial"/>
                              </w:rPr>
                            </w:pPr>
                          </w:p>
                        </w:tc>
                        <w:tc>
                          <w:tcPr>
                            <w:tcW w:w="4374" w:type="dxa"/>
                            <w:shd w:val="clear" w:color="auto" w:fill="auto"/>
                          </w:tcPr>
                          <w:p w:rsidR="000D596B" w:rsidRPr="00DD59FE" w:rsidRDefault="000D596B" w:rsidP="00182CD8">
                            <w:pPr>
                              <w:spacing w:line="276" w:lineRule="auto"/>
                              <w:rPr>
                                <w:rFonts w:ascii="Arial" w:hAnsi="Arial" w:cs="Arial"/>
                              </w:rPr>
                            </w:pPr>
                          </w:p>
                        </w:tc>
                      </w:tr>
                      <w:tr w:rsidR="00F53C43" w:rsidTr="00A26395">
                        <w:trPr>
                          <w:trHeight w:val="352"/>
                        </w:trPr>
                        <w:tc>
                          <w:tcPr>
                            <w:tcW w:w="738" w:type="dxa"/>
                            <w:shd w:val="clear" w:color="auto" w:fill="auto"/>
                          </w:tcPr>
                          <w:p w:rsidR="00F53C43" w:rsidRPr="000D596B" w:rsidRDefault="00F53C43" w:rsidP="00182CD8">
                            <w:pPr>
                              <w:spacing w:line="276" w:lineRule="auto"/>
                              <w:rPr>
                                <w:rFonts w:ascii="Arial" w:hAnsi="Arial" w:cs="Arial"/>
                                <w:highlight w:val="yellow"/>
                              </w:rPr>
                            </w:pPr>
                          </w:p>
                        </w:tc>
                        <w:tc>
                          <w:tcPr>
                            <w:tcW w:w="4374" w:type="dxa"/>
                            <w:shd w:val="clear" w:color="auto" w:fill="auto"/>
                          </w:tcPr>
                          <w:p w:rsidR="00F53C43" w:rsidRPr="000D596B" w:rsidRDefault="00F53C43" w:rsidP="00182CD8">
                            <w:pPr>
                              <w:spacing w:line="276" w:lineRule="auto"/>
                              <w:rPr>
                                <w:rFonts w:ascii="Arial" w:hAnsi="Arial" w:cs="Arial"/>
                                <w:highlight w:val="yellow"/>
                              </w:rPr>
                            </w:pPr>
                          </w:p>
                        </w:tc>
                      </w:tr>
                      <w:tr w:rsidR="000D596B" w:rsidTr="000D596B">
                        <w:trPr>
                          <w:trHeight w:val="306"/>
                        </w:trPr>
                        <w:tc>
                          <w:tcPr>
                            <w:tcW w:w="738" w:type="dxa"/>
                            <w:shd w:val="clear" w:color="auto" w:fill="auto"/>
                          </w:tcPr>
                          <w:p w:rsidR="000D596B" w:rsidRPr="00517424" w:rsidRDefault="000D596B" w:rsidP="00517424">
                            <w:pPr>
                              <w:spacing w:line="276" w:lineRule="auto"/>
                              <w:rPr>
                                <w:rFonts w:ascii="Arial" w:hAnsi="Arial" w:cs="Arial"/>
                              </w:rPr>
                            </w:pPr>
                          </w:p>
                        </w:tc>
                        <w:tc>
                          <w:tcPr>
                            <w:tcW w:w="4374" w:type="dxa"/>
                            <w:shd w:val="clear" w:color="auto" w:fill="auto"/>
                          </w:tcPr>
                          <w:p w:rsidR="000D596B" w:rsidRPr="00517424" w:rsidRDefault="000D596B" w:rsidP="00A26395">
                            <w:pPr>
                              <w:spacing w:line="276" w:lineRule="auto"/>
                              <w:rPr>
                                <w:rFonts w:ascii="Arial" w:hAnsi="Arial" w:cs="Arial"/>
                              </w:rPr>
                            </w:pPr>
                          </w:p>
                        </w:tc>
                      </w:tr>
                      <w:tr w:rsidR="00CC10F1" w:rsidTr="000D596B">
                        <w:trPr>
                          <w:trHeight w:val="342"/>
                        </w:trPr>
                        <w:tc>
                          <w:tcPr>
                            <w:tcW w:w="738" w:type="dxa"/>
                            <w:shd w:val="clear" w:color="auto" w:fill="auto"/>
                          </w:tcPr>
                          <w:p w:rsidR="00CC10F1" w:rsidRPr="00517424" w:rsidRDefault="00CC10F1" w:rsidP="00517424">
                            <w:pPr>
                              <w:spacing w:line="276" w:lineRule="auto"/>
                              <w:rPr>
                                <w:rFonts w:ascii="Arial" w:hAnsi="Arial" w:cs="Arial"/>
                              </w:rPr>
                            </w:pPr>
                          </w:p>
                        </w:tc>
                        <w:tc>
                          <w:tcPr>
                            <w:tcW w:w="4374" w:type="dxa"/>
                            <w:shd w:val="clear" w:color="auto" w:fill="auto"/>
                          </w:tcPr>
                          <w:p w:rsidR="00CC10F1" w:rsidRPr="00517424" w:rsidRDefault="00CC10F1" w:rsidP="002A0F85">
                            <w:pPr>
                              <w:spacing w:line="276" w:lineRule="auto"/>
                              <w:rPr>
                                <w:rFonts w:ascii="Arial" w:hAnsi="Arial" w:cs="Arial"/>
                              </w:rPr>
                            </w:pPr>
                          </w:p>
                        </w:tc>
                      </w:tr>
                      <w:tr w:rsidR="00CC10F1" w:rsidTr="00A26395">
                        <w:trPr>
                          <w:trHeight w:val="442"/>
                        </w:trPr>
                        <w:tc>
                          <w:tcPr>
                            <w:tcW w:w="738" w:type="dxa"/>
                            <w:shd w:val="clear" w:color="auto" w:fill="auto"/>
                          </w:tcPr>
                          <w:p w:rsidR="00CC10F1" w:rsidRPr="00517424" w:rsidRDefault="00CC10F1" w:rsidP="00517424">
                            <w:pPr>
                              <w:spacing w:line="276" w:lineRule="auto"/>
                              <w:rPr>
                                <w:rFonts w:ascii="Arial" w:hAnsi="Arial" w:cs="Arial"/>
                              </w:rPr>
                            </w:pPr>
                          </w:p>
                        </w:tc>
                        <w:tc>
                          <w:tcPr>
                            <w:tcW w:w="4374" w:type="dxa"/>
                            <w:shd w:val="clear" w:color="auto" w:fill="auto"/>
                          </w:tcPr>
                          <w:p w:rsidR="00CC10F1" w:rsidRPr="00517424" w:rsidRDefault="00CC10F1" w:rsidP="002A0F85">
                            <w:pPr>
                              <w:spacing w:line="276" w:lineRule="auto"/>
                              <w:rPr>
                                <w:rFonts w:ascii="Arial" w:hAnsi="Arial" w:cs="Arial"/>
                              </w:rPr>
                            </w:pPr>
                          </w:p>
                        </w:tc>
                      </w:tr>
                      <w:tr w:rsidR="00CC10F1" w:rsidTr="00A26395">
                        <w:trPr>
                          <w:trHeight w:val="442"/>
                        </w:trPr>
                        <w:tc>
                          <w:tcPr>
                            <w:tcW w:w="738" w:type="dxa"/>
                            <w:shd w:val="clear" w:color="auto" w:fill="auto"/>
                          </w:tcPr>
                          <w:p w:rsidR="00CC10F1" w:rsidRPr="00517424" w:rsidRDefault="00CC10F1" w:rsidP="00517424">
                            <w:pPr>
                              <w:spacing w:line="276" w:lineRule="auto"/>
                              <w:rPr>
                                <w:rFonts w:ascii="Arial" w:hAnsi="Arial" w:cs="Arial"/>
                              </w:rPr>
                            </w:pPr>
                          </w:p>
                        </w:tc>
                        <w:tc>
                          <w:tcPr>
                            <w:tcW w:w="4374" w:type="dxa"/>
                            <w:shd w:val="clear" w:color="auto" w:fill="auto"/>
                          </w:tcPr>
                          <w:p w:rsidR="00CC10F1" w:rsidRPr="00517424" w:rsidRDefault="00CC10F1" w:rsidP="002A0F85">
                            <w:pPr>
                              <w:spacing w:line="276" w:lineRule="auto"/>
                              <w:rPr>
                                <w:rFonts w:ascii="Arial" w:hAnsi="Arial" w:cs="Arial"/>
                              </w:rPr>
                            </w:pPr>
                          </w:p>
                        </w:tc>
                      </w:tr>
                      <w:tr w:rsidR="00CC10F1" w:rsidTr="00A26395">
                        <w:trPr>
                          <w:trHeight w:val="442"/>
                        </w:trPr>
                        <w:tc>
                          <w:tcPr>
                            <w:tcW w:w="738" w:type="dxa"/>
                            <w:shd w:val="clear" w:color="auto" w:fill="auto"/>
                          </w:tcPr>
                          <w:p w:rsidR="00CC10F1" w:rsidRPr="00517424" w:rsidRDefault="00CC10F1" w:rsidP="00517424">
                            <w:pPr>
                              <w:spacing w:line="276" w:lineRule="auto"/>
                              <w:rPr>
                                <w:rFonts w:ascii="Arial" w:hAnsi="Arial" w:cs="Arial"/>
                              </w:rPr>
                            </w:pPr>
                          </w:p>
                        </w:tc>
                        <w:tc>
                          <w:tcPr>
                            <w:tcW w:w="4374" w:type="dxa"/>
                            <w:shd w:val="clear" w:color="auto" w:fill="auto"/>
                          </w:tcPr>
                          <w:p w:rsidR="00CC10F1" w:rsidRPr="00517424" w:rsidRDefault="00CC10F1" w:rsidP="002A0F85">
                            <w:pPr>
                              <w:spacing w:line="276" w:lineRule="auto"/>
                              <w:rPr>
                                <w:rFonts w:ascii="Arial" w:hAnsi="Arial" w:cs="Arial"/>
                              </w:rPr>
                            </w:pPr>
                          </w:p>
                        </w:tc>
                      </w:tr>
                    </w:tbl>
                    <w:p w:rsidR="005C49FD" w:rsidRDefault="005C49FD"/>
                  </w:txbxContent>
                </v:textbox>
              </v:shape>
            </w:pict>
          </mc:Fallback>
        </mc:AlternateContent>
      </w:r>
      <w:r w:rsidR="008E7C1B">
        <w:tab/>
      </w:r>
    </w:p>
    <w:sectPr w:rsidR="003E54B3" w:rsidRPr="008E7C1B" w:rsidSect="00E42748">
      <w:footerReference w:type="default" r:id="rId19"/>
      <w:pgSz w:w="12240" w:h="15840" w:code="1"/>
      <w:pgMar w:top="1008" w:right="878" w:bottom="1008" w:left="878" w:header="576"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AE7" w:rsidRDefault="009E6AE7">
      <w:r>
        <w:separator/>
      </w:r>
    </w:p>
  </w:endnote>
  <w:endnote w:type="continuationSeparator" w:id="0">
    <w:p w:rsidR="009E6AE7" w:rsidRDefault="009E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48" w:rsidRPr="00AC57EA" w:rsidRDefault="00E42748" w:rsidP="00792A64">
    <w:pPr>
      <w:pStyle w:val="Footer"/>
      <w:pBdr>
        <w:top w:val="thinThickSmallGap" w:sz="24" w:space="1" w:color="622423"/>
      </w:pBdr>
      <w:tabs>
        <w:tab w:val="clear" w:pos="4320"/>
        <w:tab w:val="clear" w:pos="8640"/>
        <w:tab w:val="right" w:pos="10484"/>
      </w:tabs>
      <w:jc w:val="center"/>
      <w:rPr>
        <w:rFonts w:ascii="Cambria" w:hAnsi="Cambria"/>
        <w:sz w:val="18"/>
        <w:szCs w:val="18"/>
      </w:rPr>
    </w:pPr>
    <w:r w:rsidRPr="00AC57EA">
      <w:rPr>
        <w:rFonts w:ascii="Cambria" w:hAnsi="Cambria"/>
        <w:b/>
        <w:sz w:val="18"/>
        <w:szCs w:val="18"/>
      </w:rPr>
      <w:t xml:space="preserve">Village of </w:t>
    </w:r>
    <w:proofErr w:type="gramStart"/>
    <w:r w:rsidRPr="00AC57EA">
      <w:rPr>
        <w:rFonts w:ascii="Cambria" w:hAnsi="Cambria"/>
        <w:b/>
        <w:sz w:val="18"/>
        <w:szCs w:val="18"/>
      </w:rPr>
      <w:t xml:space="preserve">Bloomfield </w:t>
    </w:r>
    <w:r w:rsidR="00AC57EA">
      <w:rPr>
        <w:rFonts w:ascii="Cambria" w:hAnsi="Cambria"/>
        <w:b/>
        <w:sz w:val="18"/>
        <w:szCs w:val="18"/>
      </w:rPr>
      <w:t xml:space="preserve"> </w:t>
    </w:r>
    <w:r w:rsidRPr="00AC57EA">
      <w:rPr>
        <w:rFonts w:ascii="Cambria" w:hAnsi="Cambria"/>
        <w:b/>
        <w:sz w:val="18"/>
        <w:szCs w:val="18"/>
      </w:rPr>
      <w:t>12</w:t>
    </w:r>
    <w:proofErr w:type="gramEnd"/>
    <w:r w:rsidRPr="00AC57EA">
      <w:rPr>
        <w:rFonts w:ascii="Cambria" w:hAnsi="Cambria"/>
        <w:b/>
        <w:sz w:val="18"/>
        <w:szCs w:val="18"/>
      </w:rPr>
      <w:t xml:space="preserve"> Main St, PO Box 459</w:t>
    </w:r>
    <w:r w:rsidR="00AC57EA">
      <w:rPr>
        <w:rFonts w:ascii="Cambria" w:hAnsi="Cambria"/>
        <w:b/>
        <w:sz w:val="18"/>
        <w:szCs w:val="18"/>
      </w:rPr>
      <w:t xml:space="preserve"> </w:t>
    </w:r>
    <w:r w:rsidRPr="00AC57EA">
      <w:rPr>
        <w:rFonts w:ascii="Cambria" w:hAnsi="Cambria"/>
        <w:b/>
        <w:sz w:val="18"/>
        <w:szCs w:val="18"/>
      </w:rPr>
      <w:t xml:space="preserve"> </w:t>
    </w:r>
    <w:hyperlink r:id="rId1" w:history="1">
      <w:r w:rsidRPr="00AC57EA">
        <w:rPr>
          <w:rStyle w:val="Hyperlink"/>
          <w:rFonts w:ascii="Cambria" w:hAnsi="Cambria"/>
          <w:b/>
          <w:sz w:val="18"/>
          <w:szCs w:val="18"/>
        </w:rPr>
        <w:t>admin@bloomfieldny.org</w:t>
      </w:r>
    </w:hyperlink>
    <w:r w:rsidRPr="00AC57EA">
      <w:rPr>
        <w:rFonts w:ascii="Cambria" w:hAnsi="Cambria"/>
        <w:b/>
        <w:sz w:val="18"/>
        <w:szCs w:val="18"/>
      </w:rPr>
      <w:t xml:space="preserve"> (585) 657-7554 </w:t>
    </w:r>
    <w:r w:rsidR="00AC57EA">
      <w:rPr>
        <w:rFonts w:ascii="Cambria" w:hAnsi="Cambria"/>
        <w:b/>
        <w:sz w:val="18"/>
        <w:szCs w:val="18"/>
      </w:rPr>
      <w:t xml:space="preserve"> </w:t>
    </w:r>
    <w:r w:rsidRPr="00AC57EA">
      <w:rPr>
        <w:rFonts w:ascii="Cambria" w:hAnsi="Cambria"/>
        <w:b/>
        <w:sz w:val="18"/>
        <w:szCs w:val="18"/>
      </w:rPr>
      <w:t>Monday-Thursday 8-4</w:t>
    </w:r>
  </w:p>
  <w:p w:rsidR="00E42748" w:rsidRDefault="00E42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AE7" w:rsidRDefault="009E6AE7">
      <w:r>
        <w:separator/>
      </w:r>
    </w:p>
  </w:footnote>
  <w:footnote w:type="continuationSeparator" w:id="0">
    <w:p w:rsidR="009E6AE7" w:rsidRDefault="009E6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02F4"/>
    <w:multiLevelType w:val="hybridMultilevel"/>
    <w:tmpl w:val="13EC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60633"/>
    <w:multiLevelType w:val="hybridMultilevel"/>
    <w:tmpl w:val="280A81B0"/>
    <w:lvl w:ilvl="0" w:tplc="9D680AC6">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0726D7"/>
    <w:multiLevelType w:val="multilevel"/>
    <w:tmpl w:val="5AD042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A827637"/>
    <w:multiLevelType w:val="hybridMultilevel"/>
    <w:tmpl w:val="CDF4CA0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C840A79"/>
    <w:multiLevelType w:val="hybridMultilevel"/>
    <w:tmpl w:val="EA90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004434"/>
    <w:multiLevelType w:val="hybridMultilevel"/>
    <w:tmpl w:val="7BA0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C529B7"/>
    <w:multiLevelType w:val="hybridMultilevel"/>
    <w:tmpl w:val="2BB4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860AFC"/>
    <w:multiLevelType w:val="multilevel"/>
    <w:tmpl w:val="2F56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BC2385"/>
    <w:multiLevelType w:val="hybridMultilevel"/>
    <w:tmpl w:val="9FC6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E37EDE"/>
    <w:multiLevelType w:val="multilevel"/>
    <w:tmpl w:val="E11A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7971B4"/>
    <w:multiLevelType w:val="multilevel"/>
    <w:tmpl w:val="BF8C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CE2B1C"/>
    <w:multiLevelType w:val="hybridMultilevel"/>
    <w:tmpl w:val="0DF6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743BC3"/>
    <w:multiLevelType w:val="hybridMultilevel"/>
    <w:tmpl w:val="D960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523128"/>
    <w:multiLevelType w:val="hybridMultilevel"/>
    <w:tmpl w:val="1B2011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55566B0"/>
    <w:multiLevelType w:val="multilevel"/>
    <w:tmpl w:val="8642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2F1860"/>
    <w:multiLevelType w:val="hybridMultilevel"/>
    <w:tmpl w:val="1C18205E"/>
    <w:lvl w:ilvl="0" w:tplc="35D814C4">
      <w:start w:val="1"/>
      <w:numFmt w:val="decimal"/>
      <w:lvlText w:val="%1."/>
      <w:lvlJc w:val="left"/>
      <w:pPr>
        <w:tabs>
          <w:tab w:val="num" w:pos="450"/>
        </w:tabs>
        <w:ind w:left="45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F8257BA"/>
    <w:multiLevelType w:val="hybridMultilevel"/>
    <w:tmpl w:val="885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030F27"/>
    <w:multiLevelType w:val="hybridMultilevel"/>
    <w:tmpl w:val="FDFE9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5251AF7"/>
    <w:multiLevelType w:val="hybridMultilevel"/>
    <w:tmpl w:val="488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A82E70"/>
    <w:multiLevelType w:val="hybridMultilevel"/>
    <w:tmpl w:val="6FCC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137F3D"/>
    <w:multiLevelType w:val="hybridMultilevel"/>
    <w:tmpl w:val="4F58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B839F8"/>
    <w:multiLevelType w:val="hybridMultilevel"/>
    <w:tmpl w:val="5C161F7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nsid w:val="6EC264C7"/>
    <w:multiLevelType w:val="multilevel"/>
    <w:tmpl w:val="F2EE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793364"/>
    <w:multiLevelType w:val="hybridMultilevel"/>
    <w:tmpl w:val="9EB2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680B14"/>
    <w:multiLevelType w:val="hybridMultilevel"/>
    <w:tmpl w:val="472600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1"/>
  </w:num>
  <w:num w:numId="5">
    <w:abstractNumId w:val="24"/>
  </w:num>
  <w:num w:numId="6">
    <w:abstractNumId w:val="5"/>
  </w:num>
  <w:num w:numId="7">
    <w:abstractNumId w:val="13"/>
  </w:num>
  <w:num w:numId="8">
    <w:abstractNumId w:val="8"/>
  </w:num>
  <w:num w:numId="9">
    <w:abstractNumId w:val="7"/>
  </w:num>
  <w:num w:numId="10">
    <w:abstractNumId w:val="4"/>
  </w:num>
  <w:num w:numId="11">
    <w:abstractNumId w:val="18"/>
  </w:num>
  <w:num w:numId="12">
    <w:abstractNumId w:val="16"/>
  </w:num>
  <w:num w:numId="13">
    <w:abstractNumId w:val="2"/>
  </w:num>
  <w:num w:numId="14">
    <w:abstractNumId w:val="23"/>
  </w:num>
  <w:num w:numId="15">
    <w:abstractNumId w:val="19"/>
  </w:num>
  <w:num w:numId="16">
    <w:abstractNumId w:val="12"/>
  </w:num>
  <w:num w:numId="17">
    <w:abstractNumId w:val="22"/>
  </w:num>
  <w:num w:numId="18">
    <w:abstractNumId w:val="9"/>
  </w:num>
  <w:num w:numId="19">
    <w:abstractNumId w:val="14"/>
  </w:num>
  <w:num w:numId="20">
    <w:abstractNumId w:val="10"/>
  </w:num>
  <w:num w:numId="21">
    <w:abstractNumId w:val="21"/>
  </w:num>
  <w:num w:numId="22">
    <w:abstractNumId w:val="11"/>
  </w:num>
  <w:num w:numId="23">
    <w:abstractNumId w:val="17"/>
  </w:num>
  <w:num w:numId="24">
    <w:abstractNumId w:val="20"/>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82"/>
    <w:rsid w:val="000039FE"/>
    <w:rsid w:val="00006C1C"/>
    <w:rsid w:val="000128AC"/>
    <w:rsid w:val="000129A2"/>
    <w:rsid w:val="0001371E"/>
    <w:rsid w:val="00033997"/>
    <w:rsid w:val="000474D6"/>
    <w:rsid w:val="00052215"/>
    <w:rsid w:val="00072191"/>
    <w:rsid w:val="000913F1"/>
    <w:rsid w:val="00093670"/>
    <w:rsid w:val="0009771E"/>
    <w:rsid w:val="000A27EB"/>
    <w:rsid w:val="000A5A8B"/>
    <w:rsid w:val="000B62DE"/>
    <w:rsid w:val="000C7AC5"/>
    <w:rsid w:val="000D0F3A"/>
    <w:rsid w:val="000D326E"/>
    <w:rsid w:val="000D583B"/>
    <w:rsid w:val="000D596B"/>
    <w:rsid w:val="000D7B27"/>
    <w:rsid w:val="000E3096"/>
    <w:rsid w:val="000E43B5"/>
    <w:rsid w:val="000E7674"/>
    <w:rsid w:val="000F183C"/>
    <w:rsid w:val="000F779A"/>
    <w:rsid w:val="00115383"/>
    <w:rsid w:val="00120A15"/>
    <w:rsid w:val="00121405"/>
    <w:rsid w:val="00125A2A"/>
    <w:rsid w:val="00133930"/>
    <w:rsid w:val="0014645D"/>
    <w:rsid w:val="0014795A"/>
    <w:rsid w:val="00157D0A"/>
    <w:rsid w:val="001617BB"/>
    <w:rsid w:val="00162D02"/>
    <w:rsid w:val="00180F21"/>
    <w:rsid w:val="00181681"/>
    <w:rsid w:val="00186A00"/>
    <w:rsid w:val="00187E57"/>
    <w:rsid w:val="0019138A"/>
    <w:rsid w:val="001A170E"/>
    <w:rsid w:val="001A1877"/>
    <w:rsid w:val="001A60F8"/>
    <w:rsid w:val="001A70F5"/>
    <w:rsid w:val="001A7F50"/>
    <w:rsid w:val="001B1F0C"/>
    <w:rsid w:val="001B27A5"/>
    <w:rsid w:val="001B6A87"/>
    <w:rsid w:val="001C365B"/>
    <w:rsid w:val="001C5171"/>
    <w:rsid w:val="001C6991"/>
    <w:rsid w:val="001D0BD5"/>
    <w:rsid w:val="001D2021"/>
    <w:rsid w:val="001E4439"/>
    <w:rsid w:val="001E6AF5"/>
    <w:rsid w:val="001F33DE"/>
    <w:rsid w:val="00204926"/>
    <w:rsid w:val="002106A5"/>
    <w:rsid w:val="002205DF"/>
    <w:rsid w:val="00224462"/>
    <w:rsid w:val="00232BA3"/>
    <w:rsid w:val="00236EFA"/>
    <w:rsid w:val="002411AE"/>
    <w:rsid w:val="00242417"/>
    <w:rsid w:val="0024694F"/>
    <w:rsid w:val="0025236C"/>
    <w:rsid w:val="002558A1"/>
    <w:rsid w:val="00256BFF"/>
    <w:rsid w:val="00257C74"/>
    <w:rsid w:val="002604A5"/>
    <w:rsid w:val="00260C0C"/>
    <w:rsid w:val="00265B7B"/>
    <w:rsid w:val="00271B00"/>
    <w:rsid w:val="0027356C"/>
    <w:rsid w:val="0028018D"/>
    <w:rsid w:val="00280A1C"/>
    <w:rsid w:val="0028224B"/>
    <w:rsid w:val="00282766"/>
    <w:rsid w:val="002A0ED7"/>
    <w:rsid w:val="002B0ECD"/>
    <w:rsid w:val="002C124A"/>
    <w:rsid w:val="002C69A8"/>
    <w:rsid w:val="002D0BCD"/>
    <w:rsid w:val="002D3D11"/>
    <w:rsid w:val="002D607A"/>
    <w:rsid w:val="002D7DC2"/>
    <w:rsid w:val="002E337C"/>
    <w:rsid w:val="002E50E1"/>
    <w:rsid w:val="002E6BBD"/>
    <w:rsid w:val="002F1575"/>
    <w:rsid w:val="002F5A33"/>
    <w:rsid w:val="002F6EDE"/>
    <w:rsid w:val="002F78B6"/>
    <w:rsid w:val="0030201D"/>
    <w:rsid w:val="00304F84"/>
    <w:rsid w:val="003143C8"/>
    <w:rsid w:val="003238D0"/>
    <w:rsid w:val="00331923"/>
    <w:rsid w:val="003338DA"/>
    <w:rsid w:val="00335D2C"/>
    <w:rsid w:val="00336330"/>
    <w:rsid w:val="00343679"/>
    <w:rsid w:val="003468AD"/>
    <w:rsid w:val="003521AA"/>
    <w:rsid w:val="0036061D"/>
    <w:rsid w:val="00361C2C"/>
    <w:rsid w:val="00363516"/>
    <w:rsid w:val="0037150B"/>
    <w:rsid w:val="00380A84"/>
    <w:rsid w:val="00381A3F"/>
    <w:rsid w:val="003A28E3"/>
    <w:rsid w:val="003A46ED"/>
    <w:rsid w:val="003A610A"/>
    <w:rsid w:val="003A7258"/>
    <w:rsid w:val="003B4A2E"/>
    <w:rsid w:val="003C17D8"/>
    <w:rsid w:val="003D4A73"/>
    <w:rsid w:val="003E1C59"/>
    <w:rsid w:val="003E366F"/>
    <w:rsid w:val="003E54B3"/>
    <w:rsid w:val="003F1B61"/>
    <w:rsid w:val="003F6EE3"/>
    <w:rsid w:val="003F7BC5"/>
    <w:rsid w:val="0041270A"/>
    <w:rsid w:val="004151E7"/>
    <w:rsid w:val="00420F6B"/>
    <w:rsid w:val="00436FBD"/>
    <w:rsid w:val="0045553E"/>
    <w:rsid w:val="00463C71"/>
    <w:rsid w:val="00471EB4"/>
    <w:rsid w:val="004810CD"/>
    <w:rsid w:val="00482FE7"/>
    <w:rsid w:val="0048510F"/>
    <w:rsid w:val="004870AA"/>
    <w:rsid w:val="00497BAA"/>
    <w:rsid w:val="004A42F4"/>
    <w:rsid w:val="004B1D47"/>
    <w:rsid w:val="004B48C4"/>
    <w:rsid w:val="004C3F5D"/>
    <w:rsid w:val="004D3896"/>
    <w:rsid w:val="004E0DEB"/>
    <w:rsid w:val="004E1727"/>
    <w:rsid w:val="004E31F7"/>
    <w:rsid w:val="004E7997"/>
    <w:rsid w:val="004F109D"/>
    <w:rsid w:val="004F6AAF"/>
    <w:rsid w:val="004F7540"/>
    <w:rsid w:val="004F755E"/>
    <w:rsid w:val="00500BF5"/>
    <w:rsid w:val="00510AED"/>
    <w:rsid w:val="00511C7A"/>
    <w:rsid w:val="00517424"/>
    <w:rsid w:val="00526B83"/>
    <w:rsid w:val="00530C55"/>
    <w:rsid w:val="00536582"/>
    <w:rsid w:val="005543C3"/>
    <w:rsid w:val="00555CCE"/>
    <w:rsid w:val="00564F4E"/>
    <w:rsid w:val="00571D78"/>
    <w:rsid w:val="00572FED"/>
    <w:rsid w:val="00576598"/>
    <w:rsid w:val="00585947"/>
    <w:rsid w:val="00594BB5"/>
    <w:rsid w:val="005A1CAD"/>
    <w:rsid w:val="005A225D"/>
    <w:rsid w:val="005A63FD"/>
    <w:rsid w:val="005B537A"/>
    <w:rsid w:val="005B5509"/>
    <w:rsid w:val="005B7358"/>
    <w:rsid w:val="005C1115"/>
    <w:rsid w:val="005C49FD"/>
    <w:rsid w:val="005C6C0C"/>
    <w:rsid w:val="005D0955"/>
    <w:rsid w:val="005D0F8B"/>
    <w:rsid w:val="005D1620"/>
    <w:rsid w:val="005D203D"/>
    <w:rsid w:val="005D3130"/>
    <w:rsid w:val="005E6E5B"/>
    <w:rsid w:val="005E7242"/>
    <w:rsid w:val="005E73AB"/>
    <w:rsid w:val="005F1081"/>
    <w:rsid w:val="005F142C"/>
    <w:rsid w:val="005F3280"/>
    <w:rsid w:val="00600377"/>
    <w:rsid w:val="00607E13"/>
    <w:rsid w:val="0061144B"/>
    <w:rsid w:val="006156E1"/>
    <w:rsid w:val="006218B7"/>
    <w:rsid w:val="006227E3"/>
    <w:rsid w:val="00634ABD"/>
    <w:rsid w:val="006401A4"/>
    <w:rsid w:val="00640AC1"/>
    <w:rsid w:val="00644986"/>
    <w:rsid w:val="00662339"/>
    <w:rsid w:val="00680C14"/>
    <w:rsid w:val="006871CA"/>
    <w:rsid w:val="006936BA"/>
    <w:rsid w:val="00694667"/>
    <w:rsid w:val="00694F8E"/>
    <w:rsid w:val="00695C85"/>
    <w:rsid w:val="006B100E"/>
    <w:rsid w:val="006B17B0"/>
    <w:rsid w:val="006C1155"/>
    <w:rsid w:val="006C3EC8"/>
    <w:rsid w:val="006D1014"/>
    <w:rsid w:val="006D119A"/>
    <w:rsid w:val="006D276D"/>
    <w:rsid w:val="006D70C6"/>
    <w:rsid w:val="006E0523"/>
    <w:rsid w:val="006E1C72"/>
    <w:rsid w:val="006F14E6"/>
    <w:rsid w:val="006F74DD"/>
    <w:rsid w:val="00701448"/>
    <w:rsid w:val="00701593"/>
    <w:rsid w:val="00705324"/>
    <w:rsid w:val="00706601"/>
    <w:rsid w:val="00714E92"/>
    <w:rsid w:val="00716761"/>
    <w:rsid w:val="00717C60"/>
    <w:rsid w:val="0072142A"/>
    <w:rsid w:val="00730008"/>
    <w:rsid w:val="0074187A"/>
    <w:rsid w:val="00751119"/>
    <w:rsid w:val="00755AB4"/>
    <w:rsid w:val="007679AF"/>
    <w:rsid w:val="00771CF2"/>
    <w:rsid w:val="00773702"/>
    <w:rsid w:val="00775F74"/>
    <w:rsid w:val="00776722"/>
    <w:rsid w:val="007769F4"/>
    <w:rsid w:val="00777EB8"/>
    <w:rsid w:val="00784454"/>
    <w:rsid w:val="00792A64"/>
    <w:rsid w:val="007A2DA5"/>
    <w:rsid w:val="007C6795"/>
    <w:rsid w:val="007D0C08"/>
    <w:rsid w:val="007D68CD"/>
    <w:rsid w:val="007D7C27"/>
    <w:rsid w:val="007F6DFF"/>
    <w:rsid w:val="008027D6"/>
    <w:rsid w:val="00807BB3"/>
    <w:rsid w:val="0081079C"/>
    <w:rsid w:val="00817B7C"/>
    <w:rsid w:val="00822FC9"/>
    <w:rsid w:val="00826843"/>
    <w:rsid w:val="00830479"/>
    <w:rsid w:val="0084075B"/>
    <w:rsid w:val="00852124"/>
    <w:rsid w:val="00852389"/>
    <w:rsid w:val="0085418F"/>
    <w:rsid w:val="00862B44"/>
    <w:rsid w:val="008637F7"/>
    <w:rsid w:val="0086383E"/>
    <w:rsid w:val="008658E8"/>
    <w:rsid w:val="00870650"/>
    <w:rsid w:val="00872C0C"/>
    <w:rsid w:val="00874B26"/>
    <w:rsid w:val="00877858"/>
    <w:rsid w:val="00881C5D"/>
    <w:rsid w:val="0089262F"/>
    <w:rsid w:val="008A1D9D"/>
    <w:rsid w:val="008A776E"/>
    <w:rsid w:val="008C64BB"/>
    <w:rsid w:val="008D3202"/>
    <w:rsid w:val="008D3E72"/>
    <w:rsid w:val="008E2736"/>
    <w:rsid w:val="008E73DE"/>
    <w:rsid w:val="008E7C1B"/>
    <w:rsid w:val="008F45E8"/>
    <w:rsid w:val="008F7D89"/>
    <w:rsid w:val="009020F7"/>
    <w:rsid w:val="00905FBF"/>
    <w:rsid w:val="009101C5"/>
    <w:rsid w:val="00912E6B"/>
    <w:rsid w:val="00921BE5"/>
    <w:rsid w:val="0095786D"/>
    <w:rsid w:val="00957CE3"/>
    <w:rsid w:val="009764B2"/>
    <w:rsid w:val="0097747B"/>
    <w:rsid w:val="009808D0"/>
    <w:rsid w:val="00982C81"/>
    <w:rsid w:val="00991B3B"/>
    <w:rsid w:val="00993600"/>
    <w:rsid w:val="00993D15"/>
    <w:rsid w:val="009A248B"/>
    <w:rsid w:val="009A74D0"/>
    <w:rsid w:val="009B3363"/>
    <w:rsid w:val="009D1CF1"/>
    <w:rsid w:val="009E2118"/>
    <w:rsid w:val="009E69FF"/>
    <w:rsid w:val="009E6AE7"/>
    <w:rsid w:val="00A01C51"/>
    <w:rsid w:val="00A06B19"/>
    <w:rsid w:val="00A2472E"/>
    <w:rsid w:val="00A26395"/>
    <w:rsid w:val="00A3070B"/>
    <w:rsid w:val="00A31EA6"/>
    <w:rsid w:val="00A4589A"/>
    <w:rsid w:val="00A47E40"/>
    <w:rsid w:val="00A76ADF"/>
    <w:rsid w:val="00AA14B9"/>
    <w:rsid w:val="00AA5141"/>
    <w:rsid w:val="00AB62E4"/>
    <w:rsid w:val="00AB7D55"/>
    <w:rsid w:val="00AB7F32"/>
    <w:rsid w:val="00AC12CA"/>
    <w:rsid w:val="00AC1FF6"/>
    <w:rsid w:val="00AC54AE"/>
    <w:rsid w:val="00AC57EA"/>
    <w:rsid w:val="00AF6F85"/>
    <w:rsid w:val="00B008A9"/>
    <w:rsid w:val="00B013A5"/>
    <w:rsid w:val="00B05CFE"/>
    <w:rsid w:val="00B10841"/>
    <w:rsid w:val="00B408FE"/>
    <w:rsid w:val="00B4307A"/>
    <w:rsid w:val="00B507B0"/>
    <w:rsid w:val="00B508DA"/>
    <w:rsid w:val="00B53B85"/>
    <w:rsid w:val="00B60C6D"/>
    <w:rsid w:val="00B60E7A"/>
    <w:rsid w:val="00B671AF"/>
    <w:rsid w:val="00B72AA3"/>
    <w:rsid w:val="00B83F15"/>
    <w:rsid w:val="00B86871"/>
    <w:rsid w:val="00B902A9"/>
    <w:rsid w:val="00B90C94"/>
    <w:rsid w:val="00B95799"/>
    <w:rsid w:val="00BA5118"/>
    <w:rsid w:val="00BA7F87"/>
    <w:rsid w:val="00BB068C"/>
    <w:rsid w:val="00BB0C0F"/>
    <w:rsid w:val="00BB1F61"/>
    <w:rsid w:val="00BB204F"/>
    <w:rsid w:val="00BB296C"/>
    <w:rsid w:val="00BB5938"/>
    <w:rsid w:val="00BB6660"/>
    <w:rsid w:val="00BC00E9"/>
    <w:rsid w:val="00BC0EA8"/>
    <w:rsid w:val="00BC5C33"/>
    <w:rsid w:val="00BD778D"/>
    <w:rsid w:val="00BE09FC"/>
    <w:rsid w:val="00BE1264"/>
    <w:rsid w:val="00BE3848"/>
    <w:rsid w:val="00BE5DC9"/>
    <w:rsid w:val="00BF52DE"/>
    <w:rsid w:val="00C01BBB"/>
    <w:rsid w:val="00C15C55"/>
    <w:rsid w:val="00C164D9"/>
    <w:rsid w:val="00C22E30"/>
    <w:rsid w:val="00C2420D"/>
    <w:rsid w:val="00C26DB6"/>
    <w:rsid w:val="00C3565B"/>
    <w:rsid w:val="00C3734C"/>
    <w:rsid w:val="00C50976"/>
    <w:rsid w:val="00C556C9"/>
    <w:rsid w:val="00C61BD9"/>
    <w:rsid w:val="00C871B3"/>
    <w:rsid w:val="00C92F37"/>
    <w:rsid w:val="00C94592"/>
    <w:rsid w:val="00CA4EB4"/>
    <w:rsid w:val="00CA6D6E"/>
    <w:rsid w:val="00CB18E2"/>
    <w:rsid w:val="00CB547E"/>
    <w:rsid w:val="00CB7480"/>
    <w:rsid w:val="00CC09D0"/>
    <w:rsid w:val="00CC10F1"/>
    <w:rsid w:val="00CC3EA0"/>
    <w:rsid w:val="00CC41A5"/>
    <w:rsid w:val="00CC5E1D"/>
    <w:rsid w:val="00CD64AE"/>
    <w:rsid w:val="00CD6BCD"/>
    <w:rsid w:val="00CF0004"/>
    <w:rsid w:val="00CF05E1"/>
    <w:rsid w:val="00CF49EF"/>
    <w:rsid w:val="00CF4C58"/>
    <w:rsid w:val="00CF722B"/>
    <w:rsid w:val="00D03AA8"/>
    <w:rsid w:val="00D07138"/>
    <w:rsid w:val="00D15A06"/>
    <w:rsid w:val="00D449BB"/>
    <w:rsid w:val="00D578ED"/>
    <w:rsid w:val="00D734C0"/>
    <w:rsid w:val="00D73E28"/>
    <w:rsid w:val="00D75A47"/>
    <w:rsid w:val="00D770A2"/>
    <w:rsid w:val="00D814FB"/>
    <w:rsid w:val="00D833FB"/>
    <w:rsid w:val="00D849A5"/>
    <w:rsid w:val="00D862D1"/>
    <w:rsid w:val="00D8677A"/>
    <w:rsid w:val="00D878C9"/>
    <w:rsid w:val="00D879B8"/>
    <w:rsid w:val="00D90BC2"/>
    <w:rsid w:val="00D90F00"/>
    <w:rsid w:val="00D939CA"/>
    <w:rsid w:val="00DA6D7D"/>
    <w:rsid w:val="00DB0E8E"/>
    <w:rsid w:val="00DC161B"/>
    <w:rsid w:val="00DC31C4"/>
    <w:rsid w:val="00DD1D96"/>
    <w:rsid w:val="00DD59FE"/>
    <w:rsid w:val="00DE10CF"/>
    <w:rsid w:val="00DE7360"/>
    <w:rsid w:val="00DF0D0F"/>
    <w:rsid w:val="00E150AA"/>
    <w:rsid w:val="00E1512C"/>
    <w:rsid w:val="00E35088"/>
    <w:rsid w:val="00E36038"/>
    <w:rsid w:val="00E365DE"/>
    <w:rsid w:val="00E37328"/>
    <w:rsid w:val="00E42748"/>
    <w:rsid w:val="00E51CEB"/>
    <w:rsid w:val="00E56304"/>
    <w:rsid w:val="00E57A6C"/>
    <w:rsid w:val="00E65901"/>
    <w:rsid w:val="00E66302"/>
    <w:rsid w:val="00E66C2F"/>
    <w:rsid w:val="00E6713E"/>
    <w:rsid w:val="00E746D9"/>
    <w:rsid w:val="00E861DA"/>
    <w:rsid w:val="00E94704"/>
    <w:rsid w:val="00E9732E"/>
    <w:rsid w:val="00E9748F"/>
    <w:rsid w:val="00EA18D8"/>
    <w:rsid w:val="00EB03A2"/>
    <w:rsid w:val="00EB2669"/>
    <w:rsid w:val="00EB2BE9"/>
    <w:rsid w:val="00EC46F5"/>
    <w:rsid w:val="00ED1CCC"/>
    <w:rsid w:val="00ED3407"/>
    <w:rsid w:val="00F10EA8"/>
    <w:rsid w:val="00F21D1C"/>
    <w:rsid w:val="00F30808"/>
    <w:rsid w:val="00F30AAA"/>
    <w:rsid w:val="00F30D11"/>
    <w:rsid w:val="00F33A28"/>
    <w:rsid w:val="00F34E82"/>
    <w:rsid w:val="00F36B44"/>
    <w:rsid w:val="00F408F0"/>
    <w:rsid w:val="00F441BD"/>
    <w:rsid w:val="00F46733"/>
    <w:rsid w:val="00F51C9E"/>
    <w:rsid w:val="00F5209F"/>
    <w:rsid w:val="00F53C43"/>
    <w:rsid w:val="00F56B3A"/>
    <w:rsid w:val="00F57797"/>
    <w:rsid w:val="00F77FEB"/>
    <w:rsid w:val="00F804B4"/>
    <w:rsid w:val="00F96FED"/>
    <w:rsid w:val="00F976B5"/>
    <w:rsid w:val="00FA589E"/>
    <w:rsid w:val="00FA71ED"/>
    <w:rsid w:val="00FB04CC"/>
    <w:rsid w:val="00FB7780"/>
    <w:rsid w:val="00FB7D8C"/>
    <w:rsid w:val="00FC01D8"/>
    <w:rsid w:val="00FC694B"/>
    <w:rsid w:val="00FC73C6"/>
    <w:rsid w:val="00FC74F0"/>
    <w:rsid w:val="00FD28D9"/>
    <w:rsid w:val="00FD37BA"/>
    <w:rsid w:val="00FD70FB"/>
    <w:rsid w:val="00FE104A"/>
    <w:rsid w:val="00FE3F68"/>
    <w:rsid w:val="00FF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3">
    <w:name w:val="heading 3"/>
    <w:basedOn w:val="Normal"/>
    <w:next w:val="Normal"/>
    <w:link w:val="Heading3Char"/>
    <w:uiPriority w:val="9"/>
    <w:semiHidden/>
    <w:unhideWhenUsed/>
    <w:qFormat/>
    <w:rsid w:val="005543C3"/>
    <w:pPr>
      <w:keepNext/>
      <w:spacing w:before="240" w:after="60"/>
      <w:outlineLvl w:val="2"/>
    </w:pPr>
    <w:rPr>
      <w:rFonts w:ascii="Cambria" w:hAnsi="Cambria"/>
      <w:b/>
      <w:bCs/>
      <w:sz w:val="26"/>
      <w:szCs w:val="26"/>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link w:val="FooterChar"/>
    <w:uiPriority w:val="99"/>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character" w:customStyle="1" w:styleId="FooterChar">
    <w:name w:val="Footer Char"/>
    <w:link w:val="Footer"/>
    <w:uiPriority w:val="99"/>
    <w:rsid w:val="00E150AA"/>
  </w:style>
  <w:style w:type="character" w:styleId="Hyperlink">
    <w:name w:val="Hyperlink"/>
    <w:unhideWhenUsed/>
    <w:rsid w:val="00E150AA"/>
    <w:rPr>
      <w:color w:val="0000FF"/>
      <w:u w:val="single"/>
    </w:rPr>
  </w:style>
  <w:style w:type="table" w:styleId="TableGrid">
    <w:name w:val="Table Grid"/>
    <w:basedOn w:val="TableNormal"/>
    <w:uiPriority w:val="59"/>
    <w:rsid w:val="005C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A6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1A60F8"/>
    <w:rPr>
      <w:rFonts w:ascii="Courier New" w:hAnsi="Courier New" w:cs="Courier New"/>
    </w:rPr>
  </w:style>
  <w:style w:type="paragraph" w:styleId="BalloonText">
    <w:name w:val="Balloon Text"/>
    <w:basedOn w:val="Normal"/>
    <w:link w:val="BalloonTextChar"/>
    <w:uiPriority w:val="99"/>
    <w:semiHidden/>
    <w:unhideWhenUsed/>
    <w:rsid w:val="001A70F5"/>
    <w:rPr>
      <w:rFonts w:ascii="Tahoma" w:hAnsi="Tahoma" w:cs="Tahoma"/>
      <w:sz w:val="16"/>
      <w:szCs w:val="16"/>
    </w:rPr>
  </w:style>
  <w:style w:type="character" w:customStyle="1" w:styleId="BalloonTextChar">
    <w:name w:val="Balloon Text Char"/>
    <w:link w:val="BalloonText"/>
    <w:uiPriority w:val="99"/>
    <w:semiHidden/>
    <w:rsid w:val="001A70F5"/>
    <w:rPr>
      <w:rFonts w:ascii="Tahoma" w:hAnsi="Tahoma" w:cs="Tahoma"/>
      <w:sz w:val="16"/>
      <w:szCs w:val="16"/>
    </w:rPr>
  </w:style>
  <w:style w:type="paragraph" w:styleId="NormalWeb">
    <w:name w:val="Normal (Web)"/>
    <w:basedOn w:val="Normal"/>
    <w:uiPriority w:val="99"/>
    <w:semiHidden/>
    <w:unhideWhenUsed/>
    <w:rsid w:val="00784454"/>
    <w:pPr>
      <w:spacing w:before="100" w:beforeAutospacing="1" w:after="100" w:afterAutospacing="1"/>
    </w:pPr>
    <w:rPr>
      <w:sz w:val="24"/>
      <w:szCs w:val="24"/>
    </w:rPr>
  </w:style>
  <w:style w:type="character" w:customStyle="1" w:styleId="Heading3Char">
    <w:name w:val="Heading 3 Char"/>
    <w:link w:val="Heading3"/>
    <w:uiPriority w:val="9"/>
    <w:semiHidden/>
    <w:rsid w:val="005543C3"/>
    <w:rPr>
      <w:rFonts w:ascii="Cambria" w:eastAsia="Times New Roman" w:hAnsi="Cambria" w:cs="Times New Roman"/>
      <w:b/>
      <w:bCs/>
      <w:sz w:val="26"/>
      <w:szCs w:val="26"/>
    </w:rPr>
  </w:style>
  <w:style w:type="paragraph" w:styleId="ListParagraph">
    <w:name w:val="List Paragraph"/>
    <w:basedOn w:val="Normal"/>
    <w:uiPriority w:val="34"/>
    <w:qFormat/>
    <w:rsid w:val="00874B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3">
    <w:name w:val="heading 3"/>
    <w:basedOn w:val="Normal"/>
    <w:next w:val="Normal"/>
    <w:link w:val="Heading3Char"/>
    <w:uiPriority w:val="9"/>
    <w:semiHidden/>
    <w:unhideWhenUsed/>
    <w:qFormat/>
    <w:rsid w:val="005543C3"/>
    <w:pPr>
      <w:keepNext/>
      <w:spacing w:before="240" w:after="60"/>
      <w:outlineLvl w:val="2"/>
    </w:pPr>
    <w:rPr>
      <w:rFonts w:ascii="Cambria" w:hAnsi="Cambria"/>
      <w:b/>
      <w:bCs/>
      <w:sz w:val="26"/>
      <w:szCs w:val="26"/>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link w:val="FooterChar"/>
    <w:uiPriority w:val="99"/>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character" w:customStyle="1" w:styleId="FooterChar">
    <w:name w:val="Footer Char"/>
    <w:link w:val="Footer"/>
    <w:uiPriority w:val="99"/>
    <w:rsid w:val="00E150AA"/>
  </w:style>
  <w:style w:type="character" w:styleId="Hyperlink">
    <w:name w:val="Hyperlink"/>
    <w:unhideWhenUsed/>
    <w:rsid w:val="00E150AA"/>
    <w:rPr>
      <w:color w:val="0000FF"/>
      <w:u w:val="single"/>
    </w:rPr>
  </w:style>
  <w:style w:type="table" w:styleId="TableGrid">
    <w:name w:val="Table Grid"/>
    <w:basedOn w:val="TableNormal"/>
    <w:uiPriority w:val="59"/>
    <w:rsid w:val="005C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A6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1A60F8"/>
    <w:rPr>
      <w:rFonts w:ascii="Courier New" w:hAnsi="Courier New" w:cs="Courier New"/>
    </w:rPr>
  </w:style>
  <w:style w:type="paragraph" w:styleId="BalloonText">
    <w:name w:val="Balloon Text"/>
    <w:basedOn w:val="Normal"/>
    <w:link w:val="BalloonTextChar"/>
    <w:uiPriority w:val="99"/>
    <w:semiHidden/>
    <w:unhideWhenUsed/>
    <w:rsid w:val="001A70F5"/>
    <w:rPr>
      <w:rFonts w:ascii="Tahoma" w:hAnsi="Tahoma" w:cs="Tahoma"/>
      <w:sz w:val="16"/>
      <w:szCs w:val="16"/>
    </w:rPr>
  </w:style>
  <w:style w:type="character" w:customStyle="1" w:styleId="BalloonTextChar">
    <w:name w:val="Balloon Text Char"/>
    <w:link w:val="BalloonText"/>
    <w:uiPriority w:val="99"/>
    <w:semiHidden/>
    <w:rsid w:val="001A70F5"/>
    <w:rPr>
      <w:rFonts w:ascii="Tahoma" w:hAnsi="Tahoma" w:cs="Tahoma"/>
      <w:sz w:val="16"/>
      <w:szCs w:val="16"/>
    </w:rPr>
  </w:style>
  <w:style w:type="paragraph" w:styleId="NormalWeb">
    <w:name w:val="Normal (Web)"/>
    <w:basedOn w:val="Normal"/>
    <w:uiPriority w:val="99"/>
    <w:semiHidden/>
    <w:unhideWhenUsed/>
    <w:rsid w:val="00784454"/>
    <w:pPr>
      <w:spacing w:before="100" w:beforeAutospacing="1" w:after="100" w:afterAutospacing="1"/>
    </w:pPr>
    <w:rPr>
      <w:sz w:val="24"/>
      <w:szCs w:val="24"/>
    </w:rPr>
  </w:style>
  <w:style w:type="character" w:customStyle="1" w:styleId="Heading3Char">
    <w:name w:val="Heading 3 Char"/>
    <w:link w:val="Heading3"/>
    <w:uiPriority w:val="9"/>
    <w:semiHidden/>
    <w:rsid w:val="005543C3"/>
    <w:rPr>
      <w:rFonts w:ascii="Cambria" w:eastAsia="Times New Roman" w:hAnsi="Cambria" w:cs="Times New Roman"/>
      <w:b/>
      <w:bCs/>
      <w:sz w:val="26"/>
      <w:szCs w:val="26"/>
    </w:rPr>
  </w:style>
  <w:style w:type="paragraph" w:styleId="ListParagraph">
    <w:name w:val="List Paragraph"/>
    <w:basedOn w:val="Normal"/>
    <w:uiPriority w:val="34"/>
    <w:qFormat/>
    <w:rsid w:val="00874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75">
      <w:bodyDiv w:val="1"/>
      <w:marLeft w:val="0"/>
      <w:marRight w:val="0"/>
      <w:marTop w:val="0"/>
      <w:marBottom w:val="0"/>
      <w:divBdr>
        <w:top w:val="none" w:sz="0" w:space="0" w:color="auto"/>
        <w:left w:val="none" w:sz="0" w:space="0" w:color="auto"/>
        <w:bottom w:val="none" w:sz="0" w:space="0" w:color="auto"/>
        <w:right w:val="none" w:sz="0" w:space="0" w:color="auto"/>
      </w:divBdr>
    </w:div>
    <w:div w:id="41373775">
      <w:bodyDiv w:val="1"/>
      <w:marLeft w:val="0"/>
      <w:marRight w:val="0"/>
      <w:marTop w:val="0"/>
      <w:marBottom w:val="0"/>
      <w:divBdr>
        <w:top w:val="none" w:sz="0" w:space="0" w:color="auto"/>
        <w:left w:val="none" w:sz="0" w:space="0" w:color="auto"/>
        <w:bottom w:val="none" w:sz="0" w:space="0" w:color="auto"/>
        <w:right w:val="none" w:sz="0" w:space="0" w:color="auto"/>
      </w:divBdr>
    </w:div>
    <w:div w:id="111751995">
      <w:bodyDiv w:val="1"/>
      <w:marLeft w:val="0"/>
      <w:marRight w:val="0"/>
      <w:marTop w:val="0"/>
      <w:marBottom w:val="0"/>
      <w:divBdr>
        <w:top w:val="none" w:sz="0" w:space="0" w:color="auto"/>
        <w:left w:val="none" w:sz="0" w:space="0" w:color="auto"/>
        <w:bottom w:val="none" w:sz="0" w:space="0" w:color="auto"/>
        <w:right w:val="none" w:sz="0" w:space="0" w:color="auto"/>
      </w:divBdr>
    </w:div>
    <w:div w:id="154499435">
      <w:bodyDiv w:val="1"/>
      <w:marLeft w:val="0"/>
      <w:marRight w:val="0"/>
      <w:marTop w:val="0"/>
      <w:marBottom w:val="0"/>
      <w:divBdr>
        <w:top w:val="none" w:sz="0" w:space="0" w:color="auto"/>
        <w:left w:val="none" w:sz="0" w:space="0" w:color="auto"/>
        <w:bottom w:val="none" w:sz="0" w:space="0" w:color="auto"/>
        <w:right w:val="none" w:sz="0" w:space="0" w:color="auto"/>
      </w:divBdr>
    </w:div>
    <w:div w:id="215513322">
      <w:bodyDiv w:val="1"/>
      <w:marLeft w:val="0"/>
      <w:marRight w:val="0"/>
      <w:marTop w:val="0"/>
      <w:marBottom w:val="0"/>
      <w:divBdr>
        <w:top w:val="none" w:sz="0" w:space="0" w:color="auto"/>
        <w:left w:val="none" w:sz="0" w:space="0" w:color="auto"/>
        <w:bottom w:val="none" w:sz="0" w:space="0" w:color="auto"/>
        <w:right w:val="none" w:sz="0" w:space="0" w:color="auto"/>
      </w:divBdr>
    </w:div>
    <w:div w:id="361590933">
      <w:bodyDiv w:val="1"/>
      <w:marLeft w:val="0"/>
      <w:marRight w:val="0"/>
      <w:marTop w:val="0"/>
      <w:marBottom w:val="0"/>
      <w:divBdr>
        <w:top w:val="none" w:sz="0" w:space="0" w:color="auto"/>
        <w:left w:val="none" w:sz="0" w:space="0" w:color="auto"/>
        <w:bottom w:val="none" w:sz="0" w:space="0" w:color="auto"/>
        <w:right w:val="none" w:sz="0" w:space="0" w:color="auto"/>
      </w:divBdr>
    </w:div>
    <w:div w:id="403531983">
      <w:bodyDiv w:val="1"/>
      <w:marLeft w:val="0"/>
      <w:marRight w:val="0"/>
      <w:marTop w:val="0"/>
      <w:marBottom w:val="0"/>
      <w:divBdr>
        <w:top w:val="none" w:sz="0" w:space="0" w:color="auto"/>
        <w:left w:val="none" w:sz="0" w:space="0" w:color="auto"/>
        <w:bottom w:val="none" w:sz="0" w:space="0" w:color="auto"/>
        <w:right w:val="none" w:sz="0" w:space="0" w:color="auto"/>
      </w:divBdr>
    </w:div>
    <w:div w:id="671446981">
      <w:bodyDiv w:val="1"/>
      <w:marLeft w:val="0"/>
      <w:marRight w:val="0"/>
      <w:marTop w:val="0"/>
      <w:marBottom w:val="0"/>
      <w:divBdr>
        <w:top w:val="none" w:sz="0" w:space="0" w:color="auto"/>
        <w:left w:val="none" w:sz="0" w:space="0" w:color="auto"/>
        <w:bottom w:val="none" w:sz="0" w:space="0" w:color="auto"/>
        <w:right w:val="none" w:sz="0" w:space="0" w:color="auto"/>
      </w:divBdr>
    </w:div>
    <w:div w:id="798187833">
      <w:bodyDiv w:val="1"/>
      <w:marLeft w:val="0"/>
      <w:marRight w:val="0"/>
      <w:marTop w:val="0"/>
      <w:marBottom w:val="0"/>
      <w:divBdr>
        <w:top w:val="none" w:sz="0" w:space="0" w:color="auto"/>
        <w:left w:val="none" w:sz="0" w:space="0" w:color="auto"/>
        <w:bottom w:val="none" w:sz="0" w:space="0" w:color="auto"/>
        <w:right w:val="none" w:sz="0" w:space="0" w:color="auto"/>
      </w:divBdr>
    </w:div>
    <w:div w:id="1064567394">
      <w:bodyDiv w:val="1"/>
      <w:marLeft w:val="0"/>
      <w:marRight w:val="0"/>
      <w:marTop w:val="0"/>
      <w:marBottom w:val="0"/>
      <w:divBdr>
        <w:top w:val="none" w:sz="0" w:space="0" w:color="auto"/>
        <w:left w:val="none" w:sz="0" w:space="0" w:color="auto"/>
        <w:bottom w:val="none" w:sz="0" w:space="0" w:color="auto"/>
        <w:right w:val="none" w:sz="0" w:space="0" w:color="auto"/>
      </w:divBdr>
    </w:div>
    <w:div w:id="1133325699">
      <w:bodyDiv w:val="1"/>
      <w:marLeft w:val="0"/>
      <w:marRight w:val="0"/>
      <w:marTop w:val="0"/>
      <w:marBottom w:val="0"/>
      <w:divBdr>
        <w:top w:val="none" w:sz="0" w:space="0" w:color="auto"/>
        <w:left w:val="none" w:sz="0" w:space="0" w:color="auto"/>
        <w:bottom w:val="none" w:sz="0" w:space="0" w:color="auto"/>
        <w:right w:val="none" w:sz="0" w:space="0" w:color="auto"/>
      </w:divBdr>
    </w:div>
    <w:div w:id="1259950633">
      <w:bodyDiv w:val="1"/>
      <w:marLeft w:val="0"/>
      <w:marRight w:val="0"/>
      <w:marTop w:val="0"/>
      <w:marBottom w:val="0"/>
      <w:divBdr>
        <w:top w:val="none" w:sz="0" w:space="0" w:color="auto"/>
        <w:left w:val="none" w:sz="0" w:space="0" w:color="auto"/>
        <w:bottom w:val="none" w:sz="0" w:space="0" w:color="auto"/>
        <w:right w:val="none" w:sz="0" w:space="0" w:color="auto"/>
      </w:divBdr>
    </w:div>
    <w:div w:id="1497107347">
      <w:bodyDiv w:val="1"/>
      <w:marLeft w:val="0"/>
      <w:marRight w:val="0"/>
      <w:marTop w:val="0"/>
      <w:marBottom w:val="0"/>
      <w:divBdr>
        <w:top w:val="none" w:sz="0" w:space="0" w:color="auto"/>
        <w:left w:val="none" w:sz="0" w:space="0" w:color="auto"/>
        <w:bottom w:val="none" w:sz="0" w:space="0" w:color="auto"/>
        <w:right w:val="none" w:sz="0" w:space="0" w:color="auto"/>
      </w:divBdr>
    </w:div>
    <w:div w:id="1933509175">
      <w:bodyDiv w:val="1"/>
      <w:marLeft w:val="0"/>
      <w:marRight w:val="0"/>
      <w:marTop w:val="0"/>
      <w:marBottom w:val="0"/>
      <w:divBdr>
        <w:top w:val="none" w:sz="0" w:space="0" w:color="auto"/>
        <w:left w:val="none" w:sz="0" w:space="0" w:color="auto"/>
        <w:bottom w:val="none" w:sz="0" w:space="0" w:color="auto"/>
        <w:right w:val="none" w:sz="0" w:space="0" w:color="auto"/>
      </w:divBdr>
    </w:div>
    <w:div w:id="1964729113">
      <w:bodyDiv w:val="1"/>
      <w:marLeft w:val="0"/>
      <w:marRight w:val="0"/>
      <w:marTop w:val="0"/>
      <w:marBottom w:val="0"/>
      <w:divBdr>
        <w:top w:val="none" w:sz="0" w:space="0" w:color="auto"/>
        <w:left w:val="none" w:sz="0" w:space="0" w:color="auto"/>
        <w:bottom w:val="none" w:sz="0" w:space="0" w:color="auto"/>
        <w:right w:val="none" w:sz="0" w:space="0" w:color="auto"/>
      </w:divBdr>
    </w:div>
    <w:div w:id="2055805833">
      <w:bodyDiv w:val="1"/>
      <w:marLeft w:val="0"/>
      <w:marRight w:val="0"/>
      <w:marTop w:val="0"/>
      <w:marBottom w:val="0"/>
      <w:divBdr>
        <w:top w:val="none" w:sz="0" w:space="0" w:color="auto"/>
        <w:left w:val="none" w:sz="0" w:space="0" w:color="auto"/>
        <w:bottom w:val="none" w:sz="0" w:space="0" w:color="auto"/>
        <w:right w:val="none" w:sz="0" w:space="0" w:color="auto"/>
      </w:divBdr>
    </w:div>
    <w:div w:id="2102794297">
      <w:bodyDiv w:val="1"/>
      <w:marLeft w:val="0"/>
      <w:marRight w:val="0"/>
      <w:marTop w:val="0"/>
      <w:marBottom w:val="0"/>
      <w:divBdr>
        <w:top w:val="none" w:sz="0" w:space="0" w:color="auto"/>
        <w:left w:val="none" w:sz="0" w:space="0" w:color="auto"/>
        <w:bottom w:val="none" w:sz="0" w:space="0" w:color="auto"/>
        <w:right w:val="none" w:sz="0" w:space="0" w:color="auto"/>
      </w:divBdr>
    </w:div>
    <w:div w:id="21312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ady.gov/cybersecurity" TargetMode="External"/><Relationship Id="rId18" Type="http://schemas.openxmlformats.org/officeDocument/2006/relationships/hyperlink" Target="https://www.co.ontario.ny.us/199/Programs-Servic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venmo.com/Bloomfield-Rotary" TargetMode="External"/><Relationship Id="rId17" Type="http://schemas.openxmlformats.org/officeDocument/2006/relationships/hyperlink" Target="https://www.co.ontario.ny.us/199/Programs-Services" TargetMode="External"/><Relationship Id="rId2" Type="http://schemas.openxmlformats.org/officeDocument/2006/relationships/numbering" Target="numbering.xml"/><Relationship Id="rId16" Type="http://schemas.openxmlformats.org/officeDocument/2006/relationships/hyperlink" Target="https://www.co.ontario.ny.us/765/Rab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ceontario.org/events/2021/04/14/just-plant-it-victory-garden" TargetMode="External"/><Relationship Id="rId5" Type="http://schemas.openxmlformats.org/officeDocument/2006/relationships/settings" Target="settings.xml"/><Relationship Id="rId15" Type="http://schemas.openxmlformats.org/officeDocument/2006/relationships/hyperlink" Target="https://www.co.ontario.ny.us/765/Rabies" TargetMode="External"/><Relationship Id="rId10" Type="http://schemas.openxmlformats.org/officeDocument/2006/relationships/hyperlink" Target="https://www.ready.gov/cybersecurity"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enmo.com/Bloomfield-Rotary" TargetMode="External"/><Relationship Id="rId14" Type="http://schemas.openxmlformats.org/officeDocument/2006/relationships/hyperlink" Target="http://cceontario.org/events/2021/04/14/just-plant-it-victory-gard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dmin@bloomfieldn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Desktop\January%202019%20vol%201%20edit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86EC5-D8D1-4678-9132-F2ECD880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January 2019 vol 1 edition 1.dotx</Template>
  <TotalTime>616</TotalTime>
  <Pages>2</Pages>
  <Words>12</Words>
  <Characters>181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PathStone</Company>
  <LinksUpToDate>false</LinksUpToDate>
  <CharactersWithSpaces>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 2</cp:lastModifiedBy>
  <cp:revision>23</cp:revision>
  <cp:lastPrinted>2021-03-24T01:01:00Z</cp:lastPrinted>
  <dcterms:created xsi:type="dcterms:W3CDTF">2021-03-01T22:34:00Z</dcterms:created>
  <dcterms:modified xsi:type="dcterms:W3CDTF">2021-03-24T01:11:00Z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